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32055" w14:textId="77777777" w:rsidR="005F5BFA" w:rsidRPr="008151DC" w:rsidRDefault="005F5BFA" w:rsidP="005F5BFA">
      <w:pPr>
        <w:rPr>
          <w:rFonts w:asciiTheme="minorHAnsi" w:hAnsiTheme="minorHAnsi"/>
        </w:rPr>
      </w:pPr>
    </w:p>
    <w:p w14:paraId="470C1E97" w14:textId="77777777" w:rsidR="005F5BFA" w:rsidRPr="008151DC" w:rsidRDefault="005F5BFA" w:rsidP="005F5BFA">
      <w:pPr>
        <w:rPr>
          <w:rFonts w:asciiTheme="minorHAnsi" w:hAnsiTheme="minorHAnsi"/>
        </w:rPr>
      </w:pPr>
    </w:p>
    <w:p w14:paraId="36FE6C29" w14:textId="77777777" w:rsidR="005F5BFA" w:rsidRPr="008151DC" w:rsidRDefault="005F5BFA" w:rsidP="005F5BFA">
      <w:pPr>
        <w:rPr>
          <w:rFonts w:asciiTheme="minorHAnsi" w:hAnsiTheme="minorHAnsi"/>
        </w:rPr>
      </w:pPr>
    </w:p>
    <w:p w14:paraId="59882A8C" w14:textId="3C5307FB" w:rsidR="005F5BFA" w:rsidRPr="008151DC" w:rsidRDefault="005F5BFA" w:rsidP="005F5BFA">
      <w:pPr>
        <w:pStyle w:val="Retraitcorpsdetexte"/>
        <w:ind w:left="0"/>
        <w:jc w:val="center"/>
        <w:rPr>
          <w:rFonts w:asciiTheme="minorHAnsi" w:hAnsiTheme="minorHAnsi"/>
          <w:b/>
        </w:rPr>
      </w:pPr>
      <w:r w:rsidRPr="008151DC">
        <w:rPr>
          <w:rFonts w:asciiTheme="minorHAnsi" w:hAnsiTheme="minorHAnsi"/>
          <w:b/>
        </w:rPr>
        <w:t>MARCH</w:t>
      </w:r>
      <w:r w:rsidR="00C26685">
        <w:rPr>
          <w:rFonts w:asciiTheme="minorHAnsi" w:hAnsiTheme="minorHAnsi"/>
          <w:b/>
        </w:rPr>
        <w:t>É</w:t>
      </w:r>
      <w:r w:rsidRPr="008151DC">
        <w:rPr>
          <w:rFonts w:asciiTheme="minorHAnsi" w:hAnsiTheme="minorHAnsi"/>
          <w:b/>
        </w:rPr>
        <w:t xml:space="preserve"> DE PRESTATIONS DE SERVICES</w:t>
      </w:r>
    </w:p>
    <w:p w14:paraId="57D52BE7" w14:textId="77777777" w:rsidR="005F5BFA" w:rsidRPr="008151DC" w:rsidRDefault="005F5BFA" w:rsidP="005F5BFA">
      <w:pPr>
        <w:pStyle w:val="Retraitcorpsdetexte"/>
        <w:ind w:left="0"/>
        <w:rPr>
          <w:rFonts w:asciiTheme="minorHAnsi" w:hAnsiTheme="minorHAnsi"/>
        </w:rPr>
      </w:pPr>
    </w:p>
    <w:p w14:paraId="28021E1A" w14:textId="77777777" w:rsidR="005F5BFA" w:rsidRPr="008151DC" w:rsidRDefault="005F5BFA" w:rsidP="005F5BFA">
      <w:pPr>
        <w:pStyle w:val="Retraitcorpsdetexte"/>
        <w:ind w:left="0"/>
        <w:rPr>
          <w:rFonts w:asciiTheme="minorHAnsi" w:hAnsiTheme="minorHAnsi"/>
        </w:rPr>
      </w:pPr>
    </w:p>
    <w:p w14:paraId="74499579" w14:textId="77777777" w:rsidR="005F5BFA" w:rsidRPr="008151DC" w:rsidRDefault="005F5BFA" w:rsidP="005F5BFA">
      <w:pPr>
        <w:pStyle w:val="Retraitcorpsdetexte"/>
        <w:ind w:left="0"/>
        <w:jc w:val="center"/>
        <w:rPr>
          <w:rFonts w:asciiTheme="minorHAnsi" w:hAnsiTheme="minorHAnsi"/>
          <w:b/>
          <w:sz w:val="28"/>
        </w:rPr>
      </w:pPr>
      <w:r w:rsidRPr="008151DC">
        <w:rPr>
          <w:rFonts w:asciiTheme="minorHAnsi" w:hAnsiTheme="minorHAnsi"/>
          <w:b/>
          <w:sz w:val="28"/>
        </w:rPr>
        <w:t>ACTE D’ENGAGEMENT</w:t>
      </w:r>
    </w:p>
    <w:p w14:paraId="45F82E7B" w14:textId="77777777" w:rsidR="005F5BFA" w:rsidRPr="008151DC" w:rsidRDefault="005F5BFA" w:rsidP="005F5BFA">
      <w:pPr>
        <w:pStyle w:val="Retraitcorpsdetexte"/>
        <w:ind w:left="0"/>
        <w:jc w:val="center"/>
        <w:rPr>
          <w:rFonts w:asciiTheme="minorHAnsi" w:hAnsiTheme="minorHAnsi"/>
          <w:b/>
          <w:sz w:val="28"/>
        </w:rPr>
      </w:pPr>
    </w:p>
    <w:p w14:paraId="5D1BF155" w14:textId="77777777" w:rsidR="005F5BFA" w:rsidRPr="008151DC" w:rsidRDefault="005F5BFA" w:rsidP="005F5BFA">
      <w:pPr>
        <w:pStyle w:val="Retraitcorpsdetexte"/>
        <w:ind w:left="0"/>
        <w:rPr>
          <w:rFonts w:asciiTheme="minorHAnsi" w:hAnsiTheme="minorHAnsi"/>
        </w:rPr>
      </w:pPr>
    </w:p>
    <w:p w14:paraId="1406431E" w14:textId="77777777" w:rsidR="005F5BFA" w:rsidRPr="008151DC" w:rsidRDefault="005F5BFA" w:rsidP="005F5BFA">
      <w:pPr>
        <w:pStyle w:val="Retraitcorpsdetexte"/>
        <w:ind w:left="0"/>
        <w:rPr>
          <w:rFonts w:asciiTheme="minorHAnsi" w:hAnsiTheme="minorHAnsi"/>
          <w:b/>
        </w:rPr>
      </w:pPr>
    </w:p>
    <w:p w14:paraId="4F498554" w14:textId="4CC15D71" w:rsidR="000C501D" w:rsidRPr="00EF043A" w:rsidRDefault="000C501D" w:rsidP="000C501D">
      <w:pPr>
        <w:pBdr>
          <w:top w:val="single" w:sz="4" w:space="1" w:color="auto"/>
          <w:left w:val="single" w:sz="4" w:space="4" w:color="auto"/>
          <w:bottom w:val="single" w:sz="4" w:space="1" w:color="auto"/>
          <w:right w:val="single" w:sz="4" w:space="4" w:color="auto"/>
        </w:pBdr>
        <w:jc w:val="center"/>
        <w:rPr>
          <w:sz w:val="22"/>
          <w:szCs w:val="22"/>
        </w:rPr>
      </w:pPr>
      <w:r w:rsidRPr="00EF043A">
        <w:rPr>
          <w:b/>
          <w:bCs/>
          <w:sz w:val="22"/>
          <w:szCs w:val="22"/>
        </w:rPr>
        <w:t>R</w:t>
      </w:r>
      <w:r w:rsidR="00C26685">
        <w:rPr>
          <w:b/>
          <w:bCs/>
          <w:sz w:val="22"/>
          <w:szCs w:val="22"/>
        </w:rPr>
        <w:t>É</w:t>
      </w:r>
      <w:r w:rsidRPr="00EF043A">
        <w:rPr>
          <w:b/>
          <w:bCs/>
          <w:sz w:val="22"/>
          <w:szCs w:val="22"/>
        </w:rPr>
        <w:t xml:space="preserve">ALISATION ET MISE EN ACTION D’UN PLAN DE PROMOTION/COMMUNICATION AVEC L’ORGANISATION DE 2 </w:t>
      </w:r>
      <w:r w:rsidR="00C26685">
        <w:rPr>
          <w:b/>
          <w:bCs/>
          <w:sz w:val="22"/>
          <w:szCs w:val="22"/>
        </w:rPr>
        <w:t>É</w:t>
      </w:r>
      <w:r w:rsidRPr="00EF043A">
        <w:rPr>
          <w:b/>
          <w:bCs/>
          <w:sz w:val="22"/>
          <w:szCs w:val="22"/>
        </w:rPr>
        <w:t>V</w:t>
      </w:r>
      <w:r w:rsidR="00C26685">
        <w:rPr>
          <w:b/>
          <w:bCs/>
          <w:sz w:val="22"/>
          <w:szCs w:val="22"/>
        </w:rPr>
        <w:t>É</w:t>
      </w:r>
      <w:r w:rsidRPr="00EF043A">
        <w:rPr>
          <w:b/>
          <w:bCs/>
          <w:sz w:val="22"/>
          <w:szCs w:val="22"/>
        </w:rPr>
        <w:t>NEMENTS V</w:t>
      </w:r>
      <w:r w:rsidR="00C26685">
        <w:rPr>
          <w:b/>
          <w:bCs/>
          <w:sz w:val="22"/>
          <w:szCs w:val="22"/>
        </w:rPr>
        <w:t>É</w:t>
      </w:r>
      <w:r w:rsidRPr="00EF043A">
        <w:rPr>
          <w:b/>
          <w:bCs/>
          <w:sz w:val="22"/>
          <w:szCs w:val="22"/>
        </w:rPr>
        <w:t>LO ITIN</w:t>
      </w:r>
      <w:r w:rsidR="00C26685">
        <w:rPr>
          <w:b/>
          <w:bCs/>
          <w:sz w:val="22"/>
          <w:szCs w:val="22"/>
        </w:rPr>
        <w:t>É</w:t>
      </w:r>
      <w:r w:rsidRPr="00EF043A">
        <w:rPr>
          <w:b/>
          <w:bCs/>
          <w:sz w:val="22"/>
          <w:szCs w:val="22"/>
        </w:rPr>
        <w:t>RANTS ASSOCI</w:t>
      </w:r>
      <w:r w:rsidR="00C26685">
        <w:rPr>
          <w:b/>
          <w:bCs/>
          <w:sz w:val="22"/>
          <w:szCs w:val="22"/>
        </w:rPr>
        <w:t>É</w:t>
      </w:r>
      <w:r w:rsidRPr="00EF043A">
        <w:rPr>
          <w:b/>
          <w:bCs/>
          <w:sz w:val="22"/>
          <w:szCs w:val="22"/>
        </w:rPr>
        <w:t>S POUR LE PROJET INTERREG VI SLOWTOURISME EN GRANDE R</w:t>
      </w:r>
      <w:r w:rsidR="00C26685">
        <w:rPr>
          <w:b/>
          <w:bCs/>
          <w:sz w:val="22"/>
          <w:szCs w:val="22"/>
        </w:rPr>
        <w:t>É</w:t>
      </w:r>
      <w:r w:rsidRPr="00EF043A">
        <w:rPr>
          <w:b/>
          <w:bCs/>
          <w:sz w:val="22"/>
          <w:szCs w:val="22"/>
        </w:rPr>
        <w:t>GION</w:t>
      </w:r>
    </w:p>
    <w:p w14:paraId="528CC088" w14:textId="77777777" w:rsidR="005F5BFA" w:rsidRPr="000C501D" w:rsidRDefault="005F5BFA" w:rsidP="005F5BFA">
      <w:pPr>
        <w:spacing w:after="5" w:line="251" w:lineRule="auto"/>
        <w:ind w:left="207" w:hanging="5"/>
        <w:jc w:val="center"/>
        <w:rPr>
          <w:rFonts w:eastAsia="Arial"/>
          <w:b/>
          <w:color w:val="000000"/>
          <w:sz w:val="20"/>
          <w:szCs w:val="22"/>
          <w:lang w:eastAsia="fr-BE"/>
        </w:rPr>
      </w:pPr>
    </w:p>
    <w:p w14:paraId="7CC2F326" w14:textId="77777777" w:rsidR="005F5BFA" w:rsidRPr="00795BD8" w:rsidRDefault="005F5BFA" w:rsidP="005F5BFA">
      <w:pPr>
        <w:spacing w:after="5" w:line="251" w:lineRule="auto"/>
        <w:ind w:left="207" w:hanging="5"/>
        <w:jc w:val="center"/>
        <w:rPr>
          <w:rFonts w:eastAsia="Arial"/>
          <w:b/>
          <w:color w:val="000000"/>
          <w:sz w:val="20"/>
          <w:szCs w:val="22"/>
          <w:u w:val="single"/>
          <w:lang w:val="fr-BE" w:eastAsia="fr-BE"/>
        </w:rPr>
      </w:pPr>
    </w:p>
    <w:p w14:paraId="5DF6FF86" w14:textId="77777777" w:rsidR="005F5BFA" w:rsidRPr="00795BD8" w:rsidRDefault="005F5BFA" w:rsidP="005F5BFA">
      <w:pPr>
        <w:spacing w:after="5" w:line="251" w:lineRule="auto"/>
        <w:ind w:left="207" w:hanging="5"/>
        <w:jc w:val="center"/>
        <w:rPr>
          <w:rFonts w:eastAsia="Arial"/>
          <w:b/>
          <w:color w:val="000000"/>
          <w:sz w:val="20"/>
          <w:szCs w:val="22"/>
          <w:u w:val="single"/>
          <w:lang w:val="fr-BE" w:eastAsia="fr-BE"/>
        </w:rPr>
      </w:pPr>
    </w:p>
    <w:p w14:paraId="67B5A84B" w14:textId="77777777" w:rsidR="005F5BFA" w:rsidRPr="00795BD8" w:rsidRDefault="005F5BFA" w:rsidP="005F5BFA">
      <w:pPr>
        <w:spacing w:after="5" w:line="251" w:lineRule="auto"/>
        <w:ind w:left="207" w:hanging="5"/>
        <w:jc w:val="center"/>
        <w:rPr>
          <w:rFonts w:eastAsia="Arial"/>
          <w:b/>
          <w:color w:val="000000"/>
          <w:sz w:val="22"/>
          <w:szCs w:val="22"/>
          <w:lang w:val="fr-BE" w:eastAsia="fr-BE"/>
        </w:rPr>
      </w:pPr>
      <w:r w:rsidRPr="00795BD8">
        <w:rPr>
          <w:rFonts w:eastAsia="Arial"/>
          <w:b/>
          <w:color w:val="000000"/>
          <w:sz w:val="22"/>
          <w:szCs w:val="22"/>
          <w:u w:val="single"/>
          <w:lang w:val="fr-BE" w:eastAsia="fr-BE"/>
        </w:rPr>
        <w:t>Maître d’Ouvrage</w:t>
      </w:r>
      <w:r w:rsidRPr="00795BD8">
        <w:rPr>
          <w:rFonts w:eastAsia="Arial"/>
          <w:b/>
          <w:color w:val="000000"/>
          <w:sz w:val="22"/>
          <w:szCs w:val="22"/>
          <w:lang w:val="fr-BE" w:eastAsia="fr-BE"/>
        </w:rPr>
        <w:t xml:space="preserve"> : </w:t>
      </w:r>
    </w:p>
    <w:p w14:paraId="3F0645AC" w14:textId="472360E8" w:rsidR="000C501D" w:rsidRPr="006D2B48" w:rsidRDefault="000C501D" w:rsidP="000C501D">
      <w:pPr>
        <w:jc w:val="center"/>
        <w:rPr>
          <w:b/>
          <w:bCs/>
          <w:sz w:val="22"/>
          <w:szCs w:val="22"/>
        </w:rPr>
      </w:pPr>
      <w:r w:rsidRPr="00CC0F2B">
        <w:rPr>
          <w:b/>
          <w:bCs/>
          <w:sz w:val="22"/>
          <w:szCs w:val="22"/>
        </w:rPr>
        <w:t>MEUSE ATTRACTIVIT</w:t>
      </w:r>
      <w:r w:rsidR="00C26685">
        <w:rPr>
          <w:b/>
          <w:bCs/>
          <w:sz w:val="22"/>
          <w:szCs w:val="22"/>
        </w:rPr>
        <w:t>É</w:t>
      </w:r>
    </w:p>
    <w:p w14:paraId="6EABBE0F" w14:textId="77777777" w:rsidR="005F5BFA" w:rsidRPr="00795BD8" w:rsidRDefault="005F5BFA" w:rsidP="005F5BFA">
      <w:pPr>
        <w:spacing w:after="5" w:line="251" w:lineRule="auto"/>
        <w:ind w:left="207" w:hanging="5"/>
        <w:jc w:val="center"/>
        <w:rPr>
          <w:rFonts w:eastAsia="Arial"/>
          <w:b/>
          <w:color w:val="000000"/>
          <w:sz w:val="22"/>
          <w:szCs w:val="22"/>
          <w:lang w:val="fr-BE" w:eastAsia="fr-BE"/>
        </w:rPr>
      </w:pPr>
    </w:p>
    <w:p w14:paraId="4DA738D7" w14:textId="77777777" w:rsidR="005F5BFA" w:rsidRPr="00795BD8" w:rsidRDefault="005F5BFA" w:rsidP="005F5BFA">
      <w:pPr>
        <w:spacing w:after="5" w:line="251" w:lineRule="auto"/>
        <w:ind w:left="207" w:hanging="5"/>
        <w:jc w:val="center"/>
        <w:rPr>
          <w:rFonts w:eastAsia="Arial"/>
          <w:b/>
          <w:color w:val="000000"/>
          <w:sz w:val="22"/>
          <w:szCs w:val="22"/>
          <w:u w:val="single"/>
          <w:lang w:val="fr-BE" w:eastAsia="fr-BE"/>
        </w:rPr>
      </w:pPr>
      <w:r w:rsidRPr="00795BD8">
        <w:rPr>
          <w:rFonts w:eastAsia="Arial"/>
          <w:b/>
          <w:color w:val="000000"/>
          <w:sz w:val="22"/>
          <w:szCs w:val="22"/>
          <w:u w:val="single"/>
          <w:lang w:val="fr-BE" w:eastAsia="fr-BE"/>
        </w:rPr>
        <w:t>Partenaires :</w:t>
      </w:r>
    </w:p>
    <w:p w14:paraId="233C5F75" w14:textId="27F3805B" w:rsidR="000C501D" w:rsidRPr="006D2B48" w:rsidRDefault="000C501D" w:rsidP="000C501D">
      <w:pPr>
        <w:jc w:val="center"/>
        <w:rPr>
          <w:b/>
          <w:bCs/>
          <w:sz w:val="22"/>
          <w:szCs w:val="22"/>
        </w:rPr>
      </w:pPr>
      <w:r w:rsidRPr="006D2B48">
        <w:rPr>
          <w:b/>
          <w:bCs/>
          <w:sz w:val="22"/>
          <w:szCs w:val="22"/>
        </w:rPr>
        <w:t>« INTERREG V</w:t>
      </w:r>
      <w:r w:rsidRPr="00CC0F2B">
        <w:rPr>
          <w:b/>
          <w:bCs/>
          <w:sz w:val="22"/>
          <w:szCs w:val="22"/>
        </w:rPr>
        <w:t>I</w:t>
      </w:r>
      <w:r w:rsidRPr="006D2B48">
        <w:rPr>
          <w:b/>
          <w:bCs/>
          <w:sz w:val="22"/>
          <w:szCs w:val="22"/>
        </w:rPr>
        <w:t xml:space="preserve"> </w:t>
      </w:r>
      <w:r w:rsidRPr="00CC0F2B">
        <w:rPr>
          <w:b/>
          <w:bCs/>
          <w:sz w:val="22"/>
          <w:szCs w:val="22"/>
        </w:rPr>
        <w:t>– PROJET SLOWTOURISME EN GRANDE R</w:t>
      </w:r>
      <w:r w:rsidR="00C26685">
        <w:rPr>
          <w:b/>
          <w:bCs/>
          <w:sz w:val="22"/>
          <w:szCs w:val="22"/>
        </w:rPr>
        <w:t>É</w:t>
      </w:r>
      <w:r w:rsidRPr="00CC0F2B">
        <w:rPr>
          <w:b/>
          <w:bCs/>
          <w:sz w:val="22"/>
          <w:szCs w:val="22"/>
        </w:rPr>
        <w:t>GION</w:t>
      </w:r>
      <w:r w:rsidRPr="006D2B48">
        <w:rPr>
          <w:b/>
          <w:bCs/>
          <w:sz w:val="22"/>
          <w:szCs w:val="22"/>
        </w:rPr>
        <w:t xml:space="preserve"> » :</w:t>
      </w:r>
    </w:p>
    <w:p w14:paraId="5E26CCB1" w14:textId="01932705" w:rsidR="000C501D" w:rsidRPr="006D2B48" w:rsidRDefault="000C501D" w:rsidP="000C501D">
      <w:pPr>
        <w:jc w:val="center"/>
        <w:rPr>
          <w:b/>
          <w:bCs/>
          <w:sz w:val="22"/>
          <w:szCs w:val="22"/>
        </w:rPr>
      </w:pPr>
      <w:r w:rsidRPr="00CC0F2B">
        <w:rPr>
          <w:b/>
          <w:bCs/>
          <w:sz w:val="22"/>
          <w:szCs w:val="22"/>
        </w:rPr>
        <w:t>MEUSE ATTRACTIVIT</w:t>
      </w:r>
      <w:r w:rsidR="00C26685">
        <w:rPr>
          <w:b/>
          <w:bCs/>
          <w:sz w:val="22"/>
          <w:szCs w:val="22"/>
        </w:rPr>
        <w:t>É</w:t>
      </w:r>
    </w:p>
    <w:p w14:paraId="11877D31" w14:textId="77777777" w:rsidR="000C501D" w:rsidRPr="00CC0F2B" w:rsidRDefault="000C501D" w:rsidP="000C501D">
      <w:pPr>
        <w:jc w:val="center"/>
        <w:rPr>
          <w:b/>
          <w:bCs/>
          <w:sz w:val="22"/>
          <w:szCs w:val="22"/>
        </w:rPr>
      </w:pPr>
      <w:r w:rsidRPr="00CC0F2B">
        <w:rPr>
          <w:b/>
          <w:bCs/>
          <w:sz w:val="22"/>
          <w:szCs w:val="22"/>
        </w:rPr>
        <w:t>GEIE DESTINATION ARDENNE</w:t>
      </w:r>
    </w:p>
    <w:p w14:paraId="15DA80F1" w14:textId="77777777" w:rsidR="000C501D" w:rsidRPr="006D2B48" w:rsidRDefault="000C501D" w:rsidP="000C501D">
      <w:pPr>
        <w:jc w:val="center"/>
        <w:rPr>
          <w:b/>
          <w:bCs/>
          <w:sz w:val="22"/>
          <w:szCs w:val="22"/>
        </w:rPr>
      </w:pPr>
      <w:r w:rsidRPr="00CC0F2B">
        <w:rPr>
          <w:b/>
          <w:bCs/>
          <w:sz w:val="22"/>
          <w:szCs w:val="22"/>
        </w:rPr>
        <w:t>MAISON DU TOURISME DE GAUME</w:t>
      </w:r>
    </w:p>
    <w:p w14:paraId="7A91639B" w14:textId="77777777" w:rsidR="005F5BFA" w:rsidRPr="000C501D" w:rsidRDefault="005F5BFA" w:rsidP="005F5BFA">
      <w:pPr>
        <w:pStyle w:val="Retraitcorpsdetexte"/>
        <w:ind w:left="0"/>
        <w:rPr>
          <w:rFonts w:asciiTheme="minorHAnsi" w:hAnsiTheme="minorHAnsi"/>
        </w:rPr>
      </w:pPr>
    </w:p>
    <w:p w14:paraId="36A72B25" w14:textId="77777777" w:rsidR="005F5BFA" w:rsidRDefault="005F5BFA" w:rsidP="005F5BFA">
      <w:pPr>
        <w:ind w:left="360"/>
        <w:jc w:val="center"/>
        <w:rPr>
          <w:rFonts w:ascii="Calibri" w:hAnsi="Calibri"/>
          <w:sz w:val="22"/>
          <w:szCs w:val="22"/>
        </w:rPr>
      </w:pPr>
    </w:p>
    <w:p w14:paraId="462EEB67" w14:textId="77777777" w:rsidR="005F5BFA" w:rsidRDefault="005F5BFA" w:rsidP="005F5BFA">
      <w:pPr>
        <w:pStyle w:val="Sansinterligne"/>
        <w:pBdr>
          <w:top w:val="single" w:sz="4" w:space="1" w:color="auto"/>
          <w:left w:val="single" w:sz="4" w:space="4" w:color="auto"/>
          <w:bottom w:val="single" w:sz="4" w:space="1" w:color="auto"/>
          <w:right w:val="single" w:sz="4" w:space="4" w:color="auto"/>
        </w:pBdr>
      </w:pPr>
    </w:p>
    <w:p w14:paraId="1109BAC4" w14:textId="779DC2B2" w:rsidR="005F5BFA" w:rsidRPr="006C7644" w:rsidRDefault="005F5BFA" w:rsidP="005F5BFA">
      <w:pPr>
        <w:pBdr>
          <w:top w:val="single" w:sz="4" w:space="1" w:color="auto"/>
          <w:left w:val="single" w:sz="4" w:space="4" w:color="auto"/>
          <w:bottom w:val="single" w:sz="4" w:space="1" w:color="auto"/>
          <w:right w:val="single" w:sz="4" w:space="4" w:color="auto"/>
        </w:pBdr>
        <w:rPr>
          <w:rFonts w:eastAsiaTheme="minorHAnsi"/>
          <w:color w:val="000000"/>
          <w:sz w:val="22"/>
          <w:szCs w:val="22"/>
          <w:lang w:eastAsia="en-US"/>
        </w:rPr>
      </w:pPr>
      <w:r w:rsidRPr="006C7644">
        <w:rPr>
          <w:rFonts w:eastAsiaTheme="minorHAnsi"/>
          <w:color w:val="000000"/>
          <w:sz w:val="22"/>
          <w:szCs w:val="22"/>
          <w:lang w:eastAsia="en-US"/>
        </w:rPr>
        <w:t>Procédure d’appel d’offres ouvert régie par les articles L.2124-1, L.2124-2, R.2124-1 et 2, R.2161-2 et suivants du Code de la Commande publique.</w:t>
      </w:r>
      <w:r w:rsidR="00C26685">
        <w:rPr>
          <w:rFonts w:eastAsiaTheme="minorHAnsi"/>
          <w:color w:val="000000"/>
          <w:sz w:val="22"/>
          <w:szCs w:val="22"/>
          <w:lang w:eastAsia="en-US"/>
        </w:rPr>
        <w:t xml:space="preserve"> (France)</w:t>
      </w:r>
    </w:p>
    <w:p w14:paraId="3D4EBDB5" w14:textId="77777777" w:rsidR="005F5BFA" w:rsidRPr="00CA4899" w:rsidRDefault="005F5BFA" w:rsidP="005F5BFA">
      <w:pPr>
        <w:pStyle w:val="Sansinterligne"/>
        <w:pBdr>
          <w:top w:val="single" w:sz="4" w:space="1" w:color="auto"/>
          <w:left w:val="single" w:sz="4" w:space="4" w:color="auto"/>
          <w:bottom w:val="single" w:sz="4" w:space="1" w:color="auto"/>
          <w:right w:val="single" w:sz="4" w:space="4" w:color="auto"/>
        </w:pBdr>
      </w:pPr>
    </w:p>
    <w:p w14:paraId="10D08DB1" w14:textId="77777777" w:rsidR="005F5BFA" w:rsidRPr="00CA4899" w:rsidRDefault="005F5BFA" w:rsidP="005F5BFA">
      <w:pPr>
        <w:pStyle w:val="Pieddepage"/>
        <w:tabs>
          <w:tab w:val="left" w:pos="708"/>
        </w:tabs>
        <w:ind w:left="360"/>
        <w:jc w:val="both"/>
        <w:rPr>
          <w:rFonts w:ascii="Helvetica Neue" w:hAnsi="Helvetica Neue" w:cs="Arial"/>
          <w:sz w:val="22"/>
          <w:szCs w:val="22"/>
        </w:rPr>
      </w:pPr>
    </w:p>
    <w:p w14:paraId="2BD876F9" w14:textId="77777777" w:rsidR="005F5BFA" w:rsidRPr="008151DC" w:rsidRDefault="005F5BFA" w:rsidP="005F5BFA">
      <w:pPr>
        <w:pStyle w:val="Retraitcorpsdetexte"/>
        <w:ind w:left="0"/>
        <w:rPr>
          <w:rFonts w:asciiTheme="minorHAnsi" w:hAnsiTheme="minorHAnsi"/>
        </w:rPr>
      </w:pPr>
    </w:p>
    <w:p w14:paraId="2A5906B9" w14:textId="77777777" w:rsidR="005F5BFA" w:rsidRPr="008151DC" w:rsidRDefault="005F5BFA" w:rsidP="005F5BFA">
      <w:pPr>
        <w:pStyle w:val="Retraitcorpsdetexte"/>
        <w:ind w:left="0"/>
        <w:rPr>
          <w:rFonts w:asciiTheme="minorHAnsi" w:hAnsiTheme="minorHAnsi"/>
        </w:rPr>
      </w:pPr>
    </w:p>
    <w:p w14:paraId="3463C000" w14:textId="77777777" w:rsidR="005F5BFA" w:rsidRPr="008151DC" w:rsidRDefault="005F5BFA" w:rsidP="005F5BFA">
      <w:pPr>
        <w:pStyle w:val="Retraitcorpsdetexte"/>
        <w:ind w:left="0"/>
        <w:rPr>
          <w:rFonts w:asciiTheme="minorHAnsi" w:hAnsiTheme="minorHAnsi"/>
        </w:rPr>
      </w:pPr>
    </w:p>
    <w:p w14:paraId="71C97CD7" w14:textId="4078B2FA" w:rsidR="005F5BFA" w:rsidRPr="008151DC" w:rsidRDefault="005F5BFA" w:rsidP="005F5BFA">
      <w:pPr>
        <w:pStyle w:val="Retraitcorpsdetexte"/>
        <w:pBdr>
          <w:top w:val="double" w:sz="4" w:space="1" w:color="auto"/>
          <w:left w:val="double" w:sz="4" w:space="4" w:color="auto"/>
          <w:bottom w:val="double" w:sz="4" w:space="1" w:color="auto"/>
          <w:right w:val="double" w:sz="4" w:space="4" w:color="auto"/>
        </w:pBdr>
        <w:ind w:left="0"/>
        <w:jc w:val="both"/>
        <w:rPr>
          <w:rFonts w:asciiTheme="minorHAnsi" w:hAnsiTheme="minorHAnsi"/>
          <w:b/>
          <w:sz w:val="28"/>
        </w:rPr>
      </w:pPr>
      <w:r w:rsidRPr="008151DC">
        <w:rPr>
          <w:rFonts w:asciiTheme="minorHAnsi" w:hAnsiTheme="minorHAnsi"/>
          <w:b/>
          <w:sz w:val="28"/>
        </w:rPr>
        <w:t>Les candidats doivent IMP</w:t>
      </w:r>
      <w:r w:rsidR="00C26685">
        <w:rPr>
          <w:rFonts w:asciiTheme="minorHAnsi" w:hAnsiTheme="minorHAnsi"/>
          <w:b/>
          <w:sz w:val="28"/>
        </w:rPr>
        <w:t>É</w:t>
      </w:r>
      <w:r w:rsidRPr="008151DC">
        <w:rPr>
          <w:rFonts w:asciiTheme="minorHAnsi" w:hAnsiTheme="minorHAnsi"/>
          <w:b/>
          <w:sz w:val="28"/>
        </w:rPr>
        <w:t>RATIVEMENT indiquer le montant de leur offre à l’article 3, parapher chaque page et signer le document sans quoi, leur offre ne pourra être retenue.</w:t>
      </w:r>
    </w:p>
    <w:p w14:paraId="59C730D3" w14:textId="77777777" w:rsidR="005F5BFA" w:rsidRPr="008151DC" w:rsidRDefault="005F5BFA" w:rsidP="005F5BFA">
      <w:pPr>
        <w:pStyle w:val="Retraitcorpsdetexte"/>
        <w:ind w:left="0"/>
        <w:rPr>
          <w:rFonts w:asciiTheme="minorHAnsi" w:hAnsiTheme="minorHAnsi"/>
        </w:rPr>
      </w:pPr>
    </w:p>
    <w:p w14:paraId="49A8FE12" w14:textId="1DD51F48" w:rsidR="005F5BFA" w:rsidRPr="008151DC" w:rsidRDefault="005F5BFA" w:rsidP="005F5BFA">
      <w:pPr>
        <w:pStyle w:val="Retraitcorpsdetexte"/>
        <w:ind w:left="0"/>
        <w:rPr>
          <w:rFonts w:asciiTheme="minorHAnsi" w:hAnsiTheme="minorHAnsi"/>
          <w:i/>
        </w:rPr>
      </w:pPr>
      <w:r w:rsidRPr="008151DC">
        <w:rPr>
          <w:rFonts w:asciiTheme="minorHAnsi" w:hAnsiTheme="minorHAnsi"/>
          <w:i/>
        </w:rPr>
        <w:t xml:space="preserve">Le présent acte d’engagement comporte </w:t>
      </w:r>
      <w:r w:rsidR="00BC24D8" w:rsidRPr="00BC24D8">
        <w:rPr>
          <w:rFonts w:asciiTheme="minorHAnsi" w:hAnsiTheme="minorHAnsi"/>
          <w:i/>
        </w:rPr>
        <w:t>14</w:t>
      </w:r>
      <w:r w:rsidR="000C501D" w:rsidRPr="00BC24D8">
        <w:rPr>
          <w:rFonts w:asciiTheme="minorHAnsi" w:hAnsiTheme="minorHAnsi"/>
          <w:i/>
        </w:rPr>
        <w:t xml:space="preserve"> </w:t>
      </w:r>
      <w:r w:rsidRPr="00BC24D8">
        <w:rPr>
          <w:rFonts w:asciiTheme="minorHAnsi" w:hAnsiTheme="minorHAnsi"/>
          <w:i/>
        </w:rPr>
        <w:t>pages, numérotées de 1 à 1</w:t>
      </w:r>
      <w:r w:rsidR="00BC24D8" w:rsidRPr="00BC24D8">
        <w:rPr>
          <w:rFonts w:asciiTheme="minorHAnsi" w:hAnsiTheme="minorHAnsi"/>
          <w:i/>
        </w:rPr>
        <w:t>4</w:t>
      </w:r>
      <w:r w:rsidRPr="00BC24D8">
        <w:rPr>
          <w:rFonts w:asciiTheme="minorHAnsi" w:hAnsiTheme="minorHAnsi"/>
          <w:i/>
        </w:rPr>
        <w:t xml:space="preserve"> dont </w:t>
      </w:r>
      <w:r w:rsidR="00BC24D8" w:rsidRPr="00BC24D8">
        <w:rPr>
          <w:rFonts w:asciiTheme="minorHAnsi" w:hAnsiTheme="minorHAnsi"/>
          <w:i/>
        </w:rPr>
        <w:t>3</w:t>
      </w:r>
      <w:r w:rsidRPr="00BC24D8">
        <w:rPr>
          <w:rFonts w:asciiTheme="minorHAnsi" w:hAnsiTheme="minorHAnsi"/>
          <w:i/>
        </w:rPr>
        <w:t xml:space="preserve"> annexes</w:t>
      </w:r>
      <w:r w:rsidRPr="008151DC">
        <w:rPr>
          <w:rFonts w:asciiTheme="minorHAnsi" w:hAnsiTheme="minorHAnsi"/>
          <w:i/>
        </w:rPr>
        <w:t xml:space="preserve"> (N°1, N°2, N°3).</w:t>
      </w:r>
    </w:p>
    <w:p w14:paraId="7327D632" w14:textId="77777777" w:rsidR="005F5BFA" w:rsidRDefault="005F5BFA" w:rsidP="005F5BFA">
      <w:pPr>
        <w:rPr>
          <w:rFonts w:asciiTheme="minorHAnsi" w:hAnsiTheme="minorHAnsi" w:cs="Times New Roman"/>
          <w:i/>
        </w:rPr>
      </w:pPr>
      <w:r>
        <w:rPr>
          <w:rFonts w:asciiTheme="minorHAnsi" w:hAnsiTheme="minorHAnsi"/>
          <w:i/>
        </w:rPr>
        <w:br w:type="page"/>
      </w:r>
    </w:p>
    <w:p w14:paraId="5A513E50" w14:textId="77777777" w:rsidR="005F5BFA" w:rsidRPr="008151DC" w:rsidRDefault="005F5BFA" w:rsidP="005F5BFA">
      <w:pPr>
        <w:pStyle w:val="Retraitcorpsdetexte"/>
        <w:ind w:left="0"/>
        <w:rPr>
          <w:rFonts w:asciiTheme="minorHAnsi" w:hAnsiTheme="minorHAnsi"/>
          <w:i/>
        </w:rPr>
      </w:pPr>
    </w:p>
    <w:p w14:paraId="79D07088" w14:textId="77777777" w:rsidR="005F5BFA" w:rsidRDefault="005F5BFA" w:rsidP="005F5BFA">
      <w:pPr>
        <w:suppressAutoHyphens/>
        <w:ind w:left="-709" w:right="-518"/>
        <w:jc w:val="center"/>
        <w:rPr>
          <w:b/>
          <w:sz w:val="28"/>
          <w:szCs w:val="28"/>
          <w:lang w:eastAsia="ar-SA"/>
        </w:rPr>
      </w:pPr>
      <w:r w:rsidRPr="0062632F">
        <w:rPr>
          <w:b/>
          <w:sz w:val="28"/>
          <w:szCs w:val="28"/>
          <w:lang w:eastAsia="ar-SA"/>
        </w:rPr>
        <w:t>ACTE D’ENGAGEMENT</w:t>
      </w:r>
    </w:p>
    <w:p w14:paraId="4C79F9B5" w14:textId="2A84BE0C" w:rsidR="005F5BFA" w:rsidRPr="0062632F" w:rsidRDefault="005F5BFA" w:rsidP="005F5BFA">
      <w:pPr>
        <w:suppressAutoHyphens/>
        <w:ind w:left="-709" w:right="-518"/>
        <w:jc w:val="center"/>
        <w:rPr>
          <w:b/>
          <w:sz w:val="28"/>
          <w:szCs w:val="28"/>
          <w:lang w:eastAsia="ar-SA"/>
        </w:rPr>
      </w:pPr>
      <w:r>
        <w:rPr>
          <w:b/>
          <w:sz w:val="28"/>
          <w:szCs w:val="28"/>
          <w:lang w:eastAsia="ar-SA"/>
        </w:rPr>
        <w:t>MARCH</w:t>
      </w:r>
      <w:r w:rsidR="00C26685">
        <w:rPr>
          <w:b/>
          <w:sz w:val="28"/>
          <w:szCs w:val="28"/>
          <w:lang w:eastAsia="ar-SA"/>
        </w:rPr>
        <w:t>É</w:t>
      </w:r>
      <w:r>
        <w:rPr>
          <w:b/>
          <w:sz w:val="28"/>
          <w:szCs w:val="28"/>
          <w:lang w:eastAsia="ar-SA"/>
        </w:rPr>
        <w:t xml:space="preserve"> </w:t>
      </w:r>
      <w:r w:rsidR="00C26685">
        <w:rPr>
          <w:b/>
          <w:sz w:val="28"/>
          <w:szCs w:val="28"/>
          <w:lang w:eastAsia="ar-SA"/>
        </w:rPr>
        <w:t>À</w:t>
      </w:r>
      <w:r>
        <w:rPr>
          <w:b/>
          <w:sz w:val="28"/>
          <w:szCs w:val="28"/>
          <w:lang w:eastAsia="ar-SA"/>
        </w:rPr>
        <w:t xml:space="preserve"> PRIX FORFAITAIRE</w:t>
      </w:r>
    </w:p>
    <w:p w14:paraId="7E6D6898" w14:textId="77777777" w:rsidR="005F5BFA" w:rsidRPr="00086380" w:rsidRDefault="005F5BFA" w:rsidP="005F5BFA">
      <w:pPr>
        <w:suppressAutoHyphens/>
        <w:jc w:val="center"/>
        <w:rPr>
          <w:b/>
          <w:sz w:val="16"/>
          <w:szCs w:val="16"/>
          <w:lang w:eastAsia="ar-SA"/>
        </w:rPr>
      </w:pPr>
    </w:p>
    <w:tbl>
      <w:tblPr>
        <w:tblW w:w="11199" w:type="dxa"/>
        <w:tblInd w:w="-682" w:type="dxa"/>
        <w:tblLayout w:type="fixed"/>
        <w:tblCellMar>
          <w:left w:w="80" w:type="dxa"/>
          <w:right w:w="80" w:type="dxa"/>
        </w:tblCellMar>
        <w:tblLook w:val="0000" w:firstRow="0" w:lastRow="0" w:firstColumn="0" w:lastColumn="0" w:noHBand="0" w:noVBand="0"/>
      </w:tblPr>
      <w:tblGrid>
        <w:gridCol w:w="6090"/>
        <w:gridCol w:w="284"/>
        <w:gridCol w:w="4825"/>
      </w:tblGrid>
      <w:tr w:rsidR="005F5BFA" w:rsidRPr="0062632F" w14:paraId="69CD831D" w14:textId="77777777" w:rsidTr="00A12C09">
        <w:trPr>
          <w:cantSplit/>
          <w:trHeight w:hRule="exact" w:val="510"/>
        </w:trPr>
        <w:tc>
          <w:tcPr>
            <w:tcW w:w="11199" w:type="dxa"/>
            <w:gridSpan w:val="3"/>
            <w:vAlign w:val="center"/>
          </w:tcPr>
          <w:p w14:paraId="4652993D" w14:textId="77777777" w:rsidR="005F5BFA" w:rsidRPr="0062632F" w:rsidRDefault="005F5BFA" w:rsidP="00A12C09">
            <w:pPr>
              <w:suppressAutoHyphens/>
              <w:ind w:left="20" w:right="62" w:hanging="20"/>
              <w:jc w:val="both"/>
              <w:rPr>
                <w:i/>
                <w:sz w:val="18"/>
                <w:szCs w:val="18"/>
                <w:lang w:eastAsia="ar-SA"/>
              </w:rPr>
            </w:pPr>
            <w:r w:rsidRPr="0062632F">
              <w:rPr>
                <w:i/>
                <w:sz w:val="18"/>
                <w:szCs w:val="18"/>
                <w:lang w:eastAsia="ar-SA"/>
              </w:rPr>
              <w:t>Cadres à renseigner par l’administration (informations en 1</w:t>
            </w:r>
            <w:r w:rsidRPr="0062632F">
              <w:rPr>
                <w:i/>
                <w:sz w:val="18"/>
                <w:szCs w:val="18"/>
                <w:vertAlign w:val="superscript"/>
                <w:lang w:eastAsia="ar-SA"/>
              </w:rPr>
              <w:t>ère</w:t>
            </w:r>
            <w:r w:rsidRPr="0062632F">
              <w:rPr>
                <w:i/>
                <w:sz w:val="18"/>
                <w:szCs w:val="18"/>
                <w:lang w:eastAsia="ar-SA"/>
              </w:rPr>
              <w:t xml:space="preserve"> page non contractuelles) :</w:t>
            </w:r>
          </w:p>
        </w:tc>
      </w:tr>
      <w:tr w:rsidR="005F5BFA" w:rsidRPr="00987117" w14:paraId="3DF1A3EA" w14:textId="77777777" w:rsidTr="00A12C09">
        <w:trPr>
          <w:cantSplit/>
          <w:trHeight w:hRule="exact" w:val="510"/>
        </w:trPr>
        <w:tc>
          <w:tcPr>
            <w:tcW w:w="6090" w:type="dxa"/>
            <w:tcBorders>
              <w:top w:val="single" w:sz="4" w:space="0" w:color="auto"/>
              <w:left w:val="single" w:sz="6" w:space="0" w:color="auto"/>
              <w:bottom w:val="single" w:sz="6" w:space="0" w:color="auto"/>
              <w:right w:val="single" w:sz="6" w:space="0" w:color="auto"/>
            </w:tcBorders>
            <w:vAlign w:val="center"/>
          </w:tcPr>
          <w:p w14:paraId="0C2BD418" w14:textId="77777777" w:rsidR="005F5BFA" w:rsidRPr="00987117" w:rsidRDefault="005F5BFA" w:rsidP="00A12C09">
            <w:pPr>
              <w:suppressAutoHyphens/>
              <w:ind w:left="62" w:right="-20" w:hanging="62"/>
              <w:rPr>
                <w:sz w:val="18"/>
                <w:szCs w:val="18"/>
                <w:lang w:eastAsia="ar-SA"/>
              </w:rPr>
            </w:pPr>
            <w:r w:rsidRPr="00987117">
              <w:rPr>
                <w:b/>
                <w:sz w:val="18"/>
                <w:szCs w:val="18"/>
                <w:lang w:eastAsia="ar-SA"/>
              </w:rPr>
              <w:t xml:space="preserve">Nature du marché : </w:t>
            </w:r>
            <w:r w:rsidRPr="004B3DF0">
              <w:rPr>
                <w:sz w:val="18"/>
                <w:szCs w:val="18"/>
                <w:lang w:eastAsia="ar-SA"/>
              </w:rPr>
              <w:t>Services</w:t>
            </w:r>
          </w:p>
        </w:tc>
        <w:tc>
          <w:tcPr>
            <w:tcW w:w="284" w:type="dxa"/>
            <w:vAlign w:val="center"/>
          </w:tcPr>
          <w:p w14:paraId="0874470F" w14:textId="77777777" w:rsidR="005F5BFA" w:rsidRPr="00987117" w:rsidRDefault="005F5BFA" w:rsidP="00A12C09">
            <w:pPr>
              <w:suppressAutoHyphens/>
              <w:ind w:left="20"/>
              <w:rPr>
                <w:sz w:val="18"/>
                <w:szCs w:val="18"/>
                <w:lang w:eastAsia="ar-SA"/>
              </w:rPr>
            </w:pPr>
          </w:p>
        </w:tc>
        <w:tc>
          <w:tcPr>
            <w:tcW w:w="4825" w:type="dxa"/>
            <w:vMerge w:val="restart"/>
            <w:tcBorders>
              <w:top w:val="single" w:sz="4" w:space="0" w:color="auto"/>
              <w:left w:val="single" w:sz="4" w:space="0" w:color="auto"/>
              <w:bottom w:val="single" w:sz="4" w:space="0" w:color="auto"/>
              <w:right w:val="single" w:sz="4" w:space="0" w:color="auto"/>
            </w:tcBorders>
          </w:tcPr>
          <w:p w14:paraId="6FD6AF9C" w14:textId="77777777" w:rsidR="005F5BFA" w:rsidRDefault="005F5BFA" w:rsidP="00A12C09">
            <w:pPr>
              <w:suppressAutoHyphens/>
              <w:ind w:left="20" w:right="62" w:hanging="20"/>
              <w:rPr>
                <w:b/>
                <w:sz w:val="18"/>
                <w:szCs w:val="18"/>
                <w:lang w:eastAsia="ar-SA"/>
              </w:rPr>
            </w:pPr>
          </w:p>
          <w:p w14:paraId="1A1BF779" w14:textId="77777777" w:rsidR="005F5BFA" w:rsidRPr="00987117" w:rsidRDefault="005F5BFA" w:rsidP="00A12C09">
            <w:pPr>
              <w:suppressAutoHyphens/>
              <w:ind w:left="20" w:right="62" w:hanging="20"/>
              <w:rPr>
                <w:sz w:val="18"/>
                <w:szCs w:val="18"/>
                <w:lang w:eastAsia="ar-SA"/>
              </w:rPr>
            </w:pPr>
            <w:r w:rsidRPr="00987117">
              <w:rPr>
                <w:b/>
                <w:sz w:val="18"/>
                <w:szCs w:val="18"/>
                <w:lang w:eastAsia="ar-SA"/>
              </w:rPr>
              <w:t>Nom et siège social du contractant</w:t>
            </w:r>
            <w:r>
              <w:rPr>
                <w:sz w:val="18"/>
                <w:szCs w:val="18"/>
                <w:lang w:eastAsia="ar-SA"/>
              </w:rPr>
              <w:t> :</w:t>
            </w:r>
          </w:p>
        </w:tc>
      </w:tr>
      <w:tr w:rsidR="005F5BFA" w:rsidRPr="00987117" w14:paraId="4C657E21" w14:textId="77777777" w:rsidTr="00A12C09">
        <w:trPr>
          <w:cantSplit/>
          <w:trHeight w:hRule="exact" w:val="170"/>
        </w:trPr>
        <w:tc>
          <w:tcPr>
            <w:tcW w:w="6090" w:type="dxa"/>
          </w:tcPr>
          <w:p w14:paraId="7A2A225E" w14:textId="77777777" w:rsidR="005F5BFA" w:rsidRPr="00987117" w:rsidRDefault="005F5BFA" w:rsidP="00A12C09">
            <w:pPr>
              <w:suppressAutoHyphens/>
              <w:ind w:left="20" w:right="-20"/>
              <w:rPr>
                <w:b/>
                <w:sz w:val="18"/>
                <w:szCs w:val="18"/>
                <w:lang w:eastAsia="ar-SA"/>
              </w:rPr>
            </w:pPr>
          </w:p>
        </w:tc>
        <w:tc>
          <w:tcPr>
            <w:tcW w:w="284" w:type="dxa"/>
            <w:tcBorders>
              <w:right w:val="single" w:sz="4" w:space="0" w:color="auto"/>
            </w:tcBorders>
          </w:tcPr>
          <w:p w14:paraId="3D757299" w14:textId="77777777" w:rsidR="005F5BFA" w:rsidRPr="00987117" w:rsidRDefault="005F5BFA" w:rsidP="00A12C09">
            <w:pPr>
              <w:suppressAutoHyphens/>
              <w:ind w:left="20"/>
              <w:rPr>
                <w:sz w:val="18"/>
                <w:szCs w:val="18"/>
                <w:lang w:eastAsia="ar-SA"/>
              </w:rPr>
            </w:pPr>
          </w:p>
        </w:tc>
        <w:tc>
          <w:tcPr>
            <w:tcW w:w="4825" w:type="dxa"/>
            <w:vMerge/>
            <w:tcBorders>
              <w:left w:val="single" w:sz="4" w:space="0" w:color="auto"/>
              <w:bottom w:val="single" w:sz="4" w:space="0" w:color="auto"/>
              <w:right w:val="single" w:sz="4" w:space="0" w:color="auto"/>
            </w:tcBorders>
          </w:tcPr>
          <w:p w14:paraId="5DBA3A90" w14:textId="77777777" w:rsidR="005F5BFA" w:rsidRPr="00987117" w:rsidRDefault="005F5BFA" w:rsidP="00A12C09">
            <w:pPr>
              <w:suppressAutoHyphens/>
              <w:ind w:left="20" w:right="20"/>
              <w:rPr>
                <w:sz w:val="18"/>
                <w:szCs w:val="18"/>
                <w:lang w:eastAsia="ar-SA"/>
              </w:rPr>
            </w:pPr>
          </w:p>
        </w:tc>
      </w:tr>
      <w:tr w:rsidR="005F5BFA" w:rsidRPr="00987117" w14:paraId="3BCE022E" w14:textId="77777777" w:rsidTr="00A12C09">
        <w:trPr>
          <w:cantSplit/>
          <w:trHeight w:val="454"/>
        </w:trPr>
        <w:tc>
          <w:tcPr>
            <w:tcW w:w="6090" w:type="dxa"/>
            <w:tcBorders>
              <w:top w:val="single" w:sz="6" w:space="0" w:color="auto"/>
              <w:left w:val="single" w:sz="6" w:space="0" w:color="auto"/>
              <w:bottom w:val="single" w:sz="6" w:space="0" w:color="auto"/>
              <w:right w:val="single" w:sz="6" w:space="0" w:color="auto"/>
            </w:tcBorders>
          </w:tcPr>
          <w:p w14:paraId="6CA48D54" w14:textId="77777777" w:rsidR="005F5BFA" w:rsidRDefault="005F5BFA" w:rsidP="00A12C09">
            <w:pPr>
              <w:spacing w:after="120"/>
              <w:ind w:right="-23"/>
              <w:rPr>
                <w:b/>
                <w:sz w:val="18"/>
                <w:szCs w:val="18"/>
              </w:rPr>
            </w:pPr>
          </w:p>
          <w:p w14:paraId="7FCECB72" w14:textId="77777777" w:rsidR="005F5BFA" w:rsidRPr="00E903A0" w:rsidRDefault="005F5BFA" w:rsidP="00A12C09">
            <w:pPr>
              <w:spacing w:after="120"/>
              <w:ind w:right="-23"/>
              <w:rPr>
                <w:b/>
                <w:sz w:val="18"/>
                <w:szCs w:val="18"/>
              </w:rPr>
            </w:pPr>
            <w:r w:rsidRPr="00E903A0">
              <w:rPr>
                <w:b/>
                <w:sz w:val="18"/>
                <w:szCs w:val="18"/>
              </w:rPr>
              <w:t>Montant du marché :</w:t>
            </w:r>
          </w:p>
          <w:p w14:paraId="3B5FBF0A" w14:textId="3B7DE385" w:rsidR="005F5BFA" w:rsidRPr="00987117" w:rsidRDefault="005F5BFA" w:rsidP="000C501D">
            <w:pPr>
              <w:spacing w:after="120"/>
              <w:ind w:right="-23"/>
              <w:rPr>
                <w:b/>
                <w:sz w:val="18"/>
                <w:szCs w:val="18"/>
              </w:rPr>
            </w:pPr>
            <w:r w:rsidRPr="00E903A0">
              <w:rPr>
                <w:b/>
                <w:sz w:val="18"/>
                <w:szCs w:val="18"/>
              </w:rPr>
              <w:t xml:space="preserve">Tranche ferme </w:t>
            </w:r>
            <w:r w:rsidR="000706B8">
              <w:rPr>
                <w:b/>
                <w:sz w:val="18"/>
                <w:szCs w:val="18"/>
              </w:rPr>
              <w:t>entre 90</w:t>
            </w:r>
            <w:r w:rsidR="000C6A1E">
              <w:rPr>
                <w:b/>
                <w:sz w:val="18"/>
                <w:szCs w:val="18"/>
              </w:rPr>
              <w:t xml:space="preserve"> </w:t>
            </w:r>
            <w:r w:rsidR="000706B8">
              <w:rPr>
                <w:b/>
                <w:sz w:val="18"/>
                <w:szCs w:val="18"/>
              </w:rPr>
              <w:t>0</w:t>
            </w:r>
            <w:r w:rsidR="000C6A1E">
              <w:rPr>
                <w:b/>
                <w:sz w:val="18"/>
                <w:szCs w:val="18"/>
              </w:rPr>
              <w:t>00</w:t>
            </w:r>
            <w:r w:rsidRPr="00E903A0">
              <w:rPr>
                <w:b/>
                <w:sz w:val="18"/>
                <w:szCs w:val="18"/>
              </w:rPr>
              <w:t xml:space="preserve"> </w:t>
            </w:r>
            <w:r w:rsidR="000706B8">
              <w:rPr>
                <w:b/>
                <w:sz w:val="18"/>
                <w:szCs w:val="18"/>
              </w:rPr>
              <w:t xml:space="preserve"> et 120 000 </w:t>
            </w:r>
            <w:r w:rsidRPr="00E903A0">
              <w:rPr>
                <w:b/>
                <w:sz w:val="18"/>
                <w:szCs w:val="18"/>
              </w:rPr>
              <w:t>€ HT</w:t>
            </w:r>
          </w:p>
        </w:tc>
        <w:tc>
          <w:tcPr>
            <w:tcW w:w="284" w:type="dxa"/>
            <w:tcBorders>
              <w:right w:val="single" w:sz="4" w:space="0" w:color="auto"/>
            </w:tcBorders>
          </w:tcPr>
          <w:p w14:paraId="6330A864" w14:textId="77777777" w:rsidR="005F5BFA" w:rsidRPr="00987117" w:rsidRDefault="005F5BFA" w:rsidP="00A12C09">
            <w:pPr>
              <w:suppressAutoHyphens/>
              <w:ind w:left="20"/>
              <w:rPr>
                <w:sz w:val="18"/>
                <w:szCs w:val="18"/>
                <w:lang w:eastAsia="ar-SA"/>
              </w:rPr>
            </w:pPr>
          </w:p>
        </w:tc>
        <w:tc>
          <w:tcPr>
            <w:tcW w:w="4825" w:type="dxa"/>
            <w:vMerge/>
            <w:tcBorders>
              <w:left w:val="single" w:sz="4" w:space="0" w:color="auto"/>
              <w:bottom w:val="single" w:sz="4" w:space="0" w:color="auto"/>
              <w:right w:val="single" w:sz="4" w:space="0" w:color="auto"/>
            </w:tcBorders>
          </w:tcPr>
          <w:p w14:paraId="5CB8E249" w14:textId="77777777" w:rsidR="005F5BFA" w:rsidRPr="00987117" w:rsidRDefault="005F5BFA" w:rsidP="00A12C09">
            <w:pPr>
              <w:suppressAutoHyphens/>
              <w:ind w:left="20" w:right="20"/>
              <w:rPr>
                <w:sz w:val="18"/>
                <w:szCs w:val="18"/>
                <w:lang w:eastAsia="ar-SA"/>
              </w:rPr>
            </w:pPr>
          </w:p>
        </w:tc>
      </w:tr>
      <w:tr w:rsidR="005F5BFA" w:rsidRPr="00987117" w14:paraId="71DB96AA" w14:textId="77777777" w:rsidTr="00A12C09">
        <w:trPr>
          <w:cantSplit/>
          <w:trHeight w:val="117"/>
        </w:trPr>
        <w:tc>
          <w:tcPr>
            <w:tcW w:w="6090" w:type="dxa"/>
            <w:tcBorders>
              <w:top w:val="single" w:sz="6" w:space="0" w:color="auto"/>
              <w:bottom w:val="single" w:sz="6" w:space="0" w:color="auto"/>
            </w:tcBorders>
            <w:vAlign w:val="center"/>
          </w:tcPr>
          <w:p w14:paraId="69367B9F" w14:textId="77777777" w:rsidR="005F5BFA" w:rsidRPr="00987117" w:rsidRDefault="005F5BFA" w:rsidP="00A12C09">
            <w:pPr>
              <w:suppressAutoHyphens/>
              <w:ind w:right="-20"/>
              <w:rPr>
                <w:b/>
                <w:sz w:val="18"/>
                <w:szCs w:val="18"/>
                <w:lang w:eastAsia="ar-SA"/>
              </w:rPr>
            </w:pPr>
          </w:p>
        </w:tc>
        <w:tc>
          <w:tcPr>
            <w:tcW w:w="284" w:type="dxa"/>
            <w:tcBorders>
              <w:left w:val="nil"/>
              <w:right w:val="single" w:sz="4" w:space="0" w:color="auto"/>
            </w:tcBorders>
          </w:tcPr>
          <w:p w14:paraId="6A316597" w14:textId="77777777" w:rsidR="005F5BFA" w:rsidRPr="00987117" w:rsidRDefault="005F5BFA" w:rsidP="00A12C09">
            <w:pPr>
              <w:suppressAutoHyphens/>
              <w:ind w:left="20"/>
              <w:rPr>
                <w:sz w:val="18"/>
                <w:szCs w:val="18"/>
                <w:lang w:eastAsia="ar-SA"/>
              </w:rPr>
            </w:pPr>
          </w:p>
        </w:tc>
        <w:tc>
          <w:tcPr>
            <w:tcW w:w="4825" w:type="dxa"/>
            <w:vMerge/>
            <w:tcBorders>
              <w:left w:val="single" w:sz="4" w:space="0" w:color="auto"/>
              <w:bottom w:val="single" w:sz="4" w:space="0" w:color="auto"/>
              <w:right w:val="single" w:sz="4" w:space="0" w:color="auto"/>
            </w:tcBorders>
          </w:tcPr>
          <w:p w14:paraId="0413421A" w14:textId="77777777" w:rsidR="005F5BFA" w:rsidRPr="00987117" w:rsidRDefault="005F5BFA" w:rsidP="00A12C09">
            <w:pPr>
              <w:suppressAutoHyphens/>
              <w:ind w:left="20" w:right="20"/>
              <w:rPr>
                <w:sz w:val="18"/>
                <w:szCs w:val="18"/>
                <w:lang w:eastAsia="ar-SA"/>
              </w:rPr>
            </w:pPr>
          </w:p>
        </w:tc>
      </w:tr>
      <w:tr w:rsidR="005F5BFA" w:rsidRPr="00987117" w14:paraId="2B9E45D2" w14:textId="77777777" w:rsidTr="00A12C09">
        <w:trPr>
          <w:cantSplit/>
          <w:trHeight w:val="454"/>
        </w:trPr>
        <w:tc>
          <w:tcPr>
            <w:tcW w:w="6090" w:type="dxa"/>
            <w:tcBorders>
              <w:top w:val="single" w:sz="6" w:space="0" w:color="auto"/>
              <w:left w:val="single" w:sz="6" w:space="0" w:color="auto"/>
              <w:bottom w:val="single" w:sz="6" w:space="0" w:color="auto"/>
              <w:right w:val="single" w:sz="6" w:space="0" w:color="auto"/>
            </w:tcBorders>
            <w:vAlign w:val="center"/>
          </w:tcPr>
          <w:p w14:paraId="102FF2F1" w14:textId="77777777" w:rsidR="005F5BFA" w:rsidRPr="00987117" w:rsidRDefault="005F5BFA" w:rsidP="00A12C09">
            <w:pPr>
              <w:suppressAutoHyphens/>
              <w:ind w:left="20" w:right="62" w:hanging="20"/>
              <w:rPr>
                <w:b/>
                <w:sz w:val="18"/>
                <w:szCs w:val="18"/>
                <w:lang w:eastAsia="ar-SA"/>
              </w:rPr>
            </w:pPr>
            <w:r>
              <w:rPr>
                <w:b/>
                <w:sz w:val="18"/>
                <w:szCs w:val="18"/>
                <w:lang w:eastAsia="ar-SA"/>
              </w:rPr>
              <w:t xml:space="preserve">Code service (CP) : </w:t>
            </w:r>
          </w:p>
        </w:tc>
        <w:tc>
          <w:tcPr>
            <w:tcW w:w="284" w:type="dxa"/>
            <w:tcBorders>
              <w:right w:val="single" w:sz="4" w:space="0" w:color="auto"/>
            </w:tcBorders>
          </w:tcPr>
          <w:p w14:paraId="1A87D2B5" w14:textId="77777777" w:rsidR="005F5BFA" w:rsidRPr="00987117" w:rsidRDefault="005F5BFA" w:rsidP="00A12C09">
            <w:pPr>
              <w:suppressAutoHyphens/>
              <w:ind w:left="20"/>
              <w:rPr>
                <w:sz w:val="18"/>
                <w:szCs w:val="18"/>
                <w:lang w:eastAsia="ar-SA"/>
              </w:rPr>
            </w:pPr>
          </w:p>
        </w:tc>
        <w:tc>
          <w:tcPr>
            <w:tcW w:w="4825" w:type="dxa"/>
            <w:vMerge/>
            <w:tcBorders>
              <w:left w:val="single" w:sz="4" w:space="0" w:color="auto"/>
              <w:bottom w:val="single" w:sz="4" w:space="0" w:color="auto"/>
              <w:right w:val="single" w:sz="4" w:space="0" w:color="auto"/>
            </w:tcBorders>
          </w:tcPr>
          <w:p w14:paraId="67AB2459" w14:textId="77777777" w:rsidR="005F5BFA" w:rsidRPr="00987117" w:rsidRDefault="005F5BFA" w:rsidP="00A12C09">
            <w:pPr>
              <w:suppressAutoHyphens/>
              <w:ind w:left="20" w:right="20"/>
              <w:rPr>
                <w:sz w:val="18"/>
                <w:szCs w:val="18"/>
                <w:lang w:eastAsia="ar-SA"/>
              </w:rPr>
            </w:pPr>
          </w:p>
        </w:tc>
      </w:tr>
      <w:tr w:rsidR="005F5BFA" w:rsidRPr="00987117" w14:paraId="374D0C9C" w14:textId="77777777" w:rsidTr="00A12C09">
        <w:trPr>
          <w:cantSplit/>
          <w:trHeight w:val="140"/>
        </w:trPr>
        <w:tc>
          <w:tcPr>
            <w:tcW w:w="6090" w:type="dxa"/>
            <w:tcBorders>
              <w:top w:val="single" w:sz="6" w:space="0" w:color="auto"/>
              <w:bottom w:val="single" w:sz="6" w:space="0" w:color="auto"/>
            </w:tcBorders>
            <w:vAlign w:val="center"/>
          </w:tcPr>
          <w:p w14:paraId="71E95ACF" w14:textId="77777777" w:rsidR="005F5BFA" w:rsidRPr="00987117" w:rsidRDefault="005F5BFA" w:rsidP="00A12C09">
            <w:pPr>
              <w:suppressAutoHyphens/>
              <w:ind w:right="-20"/>
              <w:rPr>
                <w:b/>
                <w:sz w:val="18"/>
                <w:szCs w:val="18"/>
                <w:lang w:eastAsia="ar-SA"/>
              </w:rPr>
            </w:pPr>
          </w:p>
        </w:tc>
        <w:tc>
          <w:tcPr>
            <w:tcW w:w="284" w:type="dxa"/>
            <w:tcBorders>
              <w:left w:val="nil"/>
              <w:right w:val="single" w:sz="4" w:space="0" w:color="auto"/>
            </w:tcBorders>
          </w:tcPr>
          <w:p w14:paraId="204DA904" w14:textId="77777777" w:rsidR="005F5BFA" w:rsidRPr="00987117" w:rsidRDefault="005F5BFA" w:rsidP="00A12C09">
            <w:pPr>
              <w:suppressAutoHyphens/>
              <w:ind w:left="20"/>
              <w:rPr>
                <w:sz w:val="18"/>
                <w:szCs w:val="18"/>
                <w:lang w:eastAsia="ar-SA"/>
              </w:rPr>
            </w:pPr>
          </w:p>
        </w:tc>
        <w:tc>
          <w:tcPr>
            <w:tcW w:w="4825" w:type="dxa"/>
            <w:vMerge/>
            <w:tcBorders>
              <w:left w:val="single" w:sz="4" w:space="0" w:color="auto"/>
              <w:bottom w:val="single" w:sz="4" w:space="0" w:color="auto"/>
              <w:right w:val="single" w:sz="4" w:space="0" w:color="auto"/>
            </w:tcBorders>
          </w:tcPr>
          <w:p w14:paraId="5E59D4FE" w14:textId="77777777" w:rsidR="005F5BFA" w:rsidRPr="00987117" w:rsidRDefault="005F5BFA" w:rsidP="00A12C09">
            <w:pPr>
              <w:suppressAutoHyphens/>
              <w:ind w:left="20" w:right="20"/>
              <w:rPr>
                <w:sz w:val="18"/>
                <w:szCs w:val="18"/>
                <w:lang w:eastAsia="ar-SA"/>
              </w:rPr>
            </w:pPr>
          </w:p>
        </w:tc>
      </w:tr>
      <w:tr w:rsidR="005F5BFA" w:rsidRPr="00987117" w14:paraId="4DC6C68E" w14:textId="77777777" w:rsidTr="00A12C09">
        <w:trPr>
          <w:cantSplit/>
          <w:trHeight w:val="454"/>
        </w:trPr>
        <w:tc>
          <w:tcPr>
            <w:tcW w:w="6090" w:type="dxa"/>
            <w:tcBorders>
              <w:top w:val="single" w:sz="6" w:space="0" w:color="auto"/>
              <w:left w:val="single" w:sz="6" w:space="0" w:color="auto"/>
              <w:bottom w:val="single" w:sz="6" w:space="0" w:color="auto"/>
              <w:right w:val="single" w:sz="6" w:space="0" w:color="auto"/>
            </w:tcBorders>
            <w:vAlign w:val="center"/>
          </w:tcPr>
          <w:p w14:paraId="21E98B93" w14:textId="77777777" w:rsidR="005F5BFA" w:rsidRPr="00987117" w:rsidRDefault="005F5BFA" w:rsidP="00A12C09">
            <w:pPr>
              <w:suppressAutoHyphens/>
              <w:ind w:right="-20"/>
              <w:rPr>
                <w:sz w:val="18"/>
                <w:szCs w:val="18"/>
                <w:lang w:eastAsia="ar-SA"/>
              </w:rPr>
            </w:pPr>
            <w:r w:rsidRPr="00987117">
              <w:rPr>
                <w:b/>
                <w:sz w:val="18"/>
                <w:szCs w:val="18"/>
                <w:lang w:eastAsia="ar-SA"/>
              </w:rPr>
              <w:t xml:space="preserve">Délai global de paiement : </w:t>
            </w:r>
            <w:r w:rsidRPr="00987117">
              <w:rPr>
                <w:sz w:val="18"/>
                <w:szCs w:val="18"/>
                <w:lang w:eastAsia="ar-SA"/>
              </w:rPr>
              <w:t>30 jours</w:t>
            </w:r>
          </w:p>
        </w:tc>
        <w:tc>
          <w:tcPr>
            <w:tcW w:w="284" w:type="dxa"/>
            <w:tcBorders>
              <w:right w:val="single" w:sz="4" w:space="0" w:color="auto"/>
            </w:tcBorders>
          </w:tcPr>
          <w:p w14:paraId="179C4425" w14:textId="77777777" w:rsidR="005F5BFA" w:rsidRPr="00987117" w:rsidRDefault="005F5BFA" w:rsidP="00A12C09">
            <w:pPr>
              <w:suppressAutoHyphens/>
              <w:ind w:left="20"/>
              <w:rPr>
                <w:sz w:val="18"/>
                <w:szCs w:val="18"/>
                <w:lang w:eastAsia="ar-SA"/>
              </w:rPr>
            </w:pPr>
          </w:p>
        </w:tc>
        <w:tc>
          <w:tcPr>
            <w:tcW w:w="4825" w:type="dxa"/>
            <w:vMerge/>
            <w:tcBorders>
              <w:left w:val="single" w:sz="4" w:space="0" w:color="auto"/>
              <w:bottom w:val="single" w:sz="4" w:space="0" w:color="auto"/>
              <w:right w:val="single" w:sz="4" w:space="0" w:color="auto"/>
            </w:tcBorders>
          </w:tcPr>
          <w:p w14:paraId="60EF0CB1" w14:textId="77777777" w:rsidR="005F5BFA" w:rsidRPr="00987117" w:rsidRDefault="005F5BFA" w:rsidP="00A12C09">
            <w:pPr>
              <w:suppressAutoHyphens/>
              <w:ind w:left="20" w:right="20"/>
              <w:rPr>
                <w:sz w:val="18"/>
                <w:szCs w:val="18"/>
                <w:lang w:eastAsia="ar-SA"/>
              </w:rPr>
            </w:pPr>
          </w:p>
        </w:tc>
      </w:tr>
      <w:tr w:rsidR="005F5BFA" w:rsidRPr="00987117" w14:paraId="12DC57F2" w14:textId="77777777" w:rsidTr="00A12C09">
        <w:trPr>
          <w:cantSplit/>
          <w:trHeight w:hRule="exact" w:val="170"/>
        </w:trPr>
        <w:tc>
          <w:tcPr>
            <w:tcW w:w="11199" w:type="dxa"/>
            <w:gridSpan w:val="3"/>
            <w:tcBorders>
              <w:bottom w:val="single" w:sz="4" w:space="0" w:color="auto"/>
            </w:tcBorders>
          </w:tcPr>
          <w:p w14:paraId="5DBC10C6" w14:textId="77777777" w:rsidR="005F5BFA" w:rsidRDefault="005F5BFA" w:rsidP="00A12C09">
            <w:pPr>
              <w:suppressAutoHyphens/>
              <w:ind w:left="20" w:right="20"/>
              <w:rPr>
                <w:sz w:val="18"/>
                <w:szCs w:val="18"/>
                <w:lang w:eastAsia="ar-SA"/>
              </w:rPr>
            </w:pPr>
          </w:p>
        </w:tc>
      </w:tr>
      <w:tr w:rsidR="005F5BFA" w:rsidRPr="00E014CB" w14:paraId="251B5461" w14:textId="77777777" w:rsidTr="00A12C09">
        <w:trPr>
          <w:cantSplit/>
          <w:trHeight w:hRule="exact" w:val="596"/>
        </w:trPr>
        <w:tc>
          <w:tcPr>
            <w:tcW w:w="11199" w:type="dxa"/>
            <w:gridSpan w:val="3"/>
            <w:tcBorders>
              <w:top w:val="single" w:sz="4" w:space="0" w:color="auto"/>
              <w:left w:val="single" w:sz="4" w:space="0" w:color="auto"/>
              <w:bottom w:val="single" w:sz="4" w:space="0" w:color="auto"/>
              <w:right w:val="single" w:sz="4" w:space="0" w:color="auto"/>
            </w:tcBorders>
            <w:vAlign w:val="center"/>
          </w:tcPr>
          <w:p w14:paraId="2A26947D" w14:textId="0513A55A" w:rsidR="005F5BFA" w:rsidRPr="00E903A0" w:rsidRDefault="00C26685" w:rsidP="00A12C09">
            <w:pPr>
              <w:suppressAutoHyphens/>
              <w:ind w:left="142" w:right="198"/>
              <w:jc w:val="center"/>
              <w:rPr>
                <w:rFonts w:ascii="Tms Rmn" w:hAnsi="Tms Rmn"/>
                <w:sz w:val="16"/>
                <w:szCs w:val="16"/>
                <w:lang w:eastAsia="ar-SA"/>
              </w:rPr>
            </w:pPr>
            <w:r>
              <w:rPr>
                <w:b/>
                <w:sz w:val="16"/>
                <w:szCs w:val="16"/>
              </w:rPr>
              <w:t>MAPA France</w:t>
            </w:r>
            <w:r w:rsidR="005F5BFA" w:rsidRPr="00E903A0">
              <w:rPr>
                <w:b/>
                <w:sz w:val="16"/>
                <w:szCs w:val="16"/>
              </w:rPr>
              <w:t xml:space="preserve"> (articles L.2124-1 et 2, R.2124-1 et 2, R.2161-2 et s. du Code de la commande publique)</w:t>
            </w:r>
          </w:p>
        </w:tc>
      </w:tr>
      <w:tr w:rsidR="005F5BFA" w:rsidRPr="00987117" w14:paraId="5798C0A2" w14:textId="77777777" w:rsidTr="00A12C09">
        <w:trPr>
          <w:cantSplit/>
          <w:trHeight w:hRule="exact" w:val="170"/>
        </w:trPr>
        <w:tc>
          <w:tcPr>
            <w:tcW w:w="11199" w:type="dxa"/>
            <w:gridSpan w:val="3"/>
            <w:tcBorders>
              <w:top w:val="single" w:sz="4" w:space="0" w:color="auto"/>
              <w:bottom w:val="single" w:sz="4" w:space="0" w:color="auto"/>
            </w:tcBorders>
          </w:tcPr>
          <w:p w14:paraId="2480E654" w14:textId="77777777" w:rsidR="005F5BFA" w:rsidRPr="00086380" w:rsidRDefault="005F5BFA" w:rsidP="00A12C09">
            <w:pPr>
              <w:suppressAutoHyphens/>
              <w:ind w:left="20" w:right="20"/>
              <w:rPr>
                <w:sz w:val="12"/>
                <w:szCs w:val="12"/>
                <w:lang w:eastAsia="ar-SA"/>
              </w:rPr>
            </w:pPr>
          </w:p>
          <w:p w14:paraId="0010FD3C" w14:textId="77777777" w:rsidR="005F5BFA" w:rsidRPr="00086380" w:rsidRDefault="005F5BFA" w:rsidP="00A12C09">
            <w:pPr>
              <w:suppressAutoHyphens/>
              <w:ind w:left="20" w:right="20"/>
              <w:rPr>
                <w:sz w:val="12"/>
                <w:szCs w:val="12"/>
                <w:lang w:eastAsia="ar-SA"/>
              </w:rPr>
            </w:pPr>
          </w:p>
          <w:p w14:paraId="26CF9CAC" w14:textId="77777777" w:rsidR="005F5BFA" w:rsidRPr="00086380" w:rsidRDefault="005F5BFA" w:rsidP="00A12C09">
            <w:pPr>
              <w:suppressAutoHyphens/>
              <w:ind w:left="20" w:right="20"/>
              <w:rPr>
                <w:sz w:val="12"/>
                <w:szCs w:val="12"/>
                <w:lang w:eastAsia="ar-SA"/>
              </w:rPr>
            </w:pPr>
          </w:p>
          <w:p w14:paraId="05BA3CF8" w14:textId="77777777" w:rsidR="005F5BFA" w:rsidRPr="00086380" w:rsidRDefault="005F5BFA" w:rsidP="00A12C09">
            <w:pPr>
              <w:suppressAutoHyphens/>
              <w:rPr>
                <w:sz w:val="12"/>
                <w:szCs w:val="12"/>
                <w:lang w:eastAsia="ar-SA"/>
              </w:rPr>
            </w:pPr>
          </w:p>
          <w:p w14:paraId="54C1A5F9" w14:textId="77777777" w:rsidR="005F5BFA" w:rsidRPr="00086380" w:rsidRDefault="005F5BFA" w:rsidP="00A12C09">
            <w:pPr>
              <w:suppressAutoHyphens/>
              <w:rPr>
                <w:sz w:val="12"/>
                <w:szCs w:val="12"/>
                <w:lang w:eastAsia="ar-SA"/>
              </w:rPr>
            </w:pPr>
          </w:p>
          <w:p w14:paraId="24091DEC" w14:textId="77777777" w:rsidR="005F5BFA" w:rsidRPr="00086380" w:rsidRDefault="005F5BFA" w:rsidP="00A12C09">
            <w:pPr>
              <w:suppressAutoHyphens/>
              <w:rPr>
                <w:sz w:val="12"/>
                <w:szCs w:val="12"/>
                <w:lang w:eastAsia="ar-SA"/>
              </w:rPr>
            </w:pPr>
          </w:p>
          <w:p w14:paraId="0CCD9FC2" w14:textId="77777777" w:rsidR="005F5BFA" w:rsidRPr="00086380" w:rsidRDefault="005F5BFA" w:rsidP="00A12C09">
            <w:pPr>
              <w:suppressAutoHyphens/>
              <w:rPr>
                <w:sz w:val="12"/>
                <w:szCs w:val="12"/>
                <w:lang w:eastAsia="ar-SA"/>
              </w:rPr>
            </w:pPr>
          </w:p>
          <w:p w14:paraId="477691B8" w14:textId="77777777" w:rsidR="005F5BFA" w:rsidRPr="00086380" w:rsidRDefault="005F5BFA" w:rsidP="00A12C09">
            <w:pPr>
              <w:suppressAutoHyphens/>
              <w:rPr>
                <w:sz w:val="12"/>
                <w:szCs w:val="12"/>
                <w:lang w:eastAsia="ar-SA"/>
              </w:rPr>
            </w:pPr>
          </w:p>
          <w:p w14:paraId="2AC11B2F" w14:textId="77777777" w:rsidR="005F5BFA" w:rsidRPr="00086380" w:rsidRDefault="005F5BFA" w:rsidP="00A12C09">
            <w:pPr>
              <w:suppressAutoHyphens/>
              <w:rPr>
                <w:sz w:val="12"/>
                <w:szCs w:val="12"/>
                <w:lang w:eastAsia="ar-SA"/>
              </w:rPr>
            </w:pPr>
          </w:p>
          <w:p w14:paraId="4D3C9DA9" w14:textId="77777777" w:rsidR="005F5BFA" w:rsidRPr="00086380" w:rsidRDefault="005F5BFA" w:rsidP="00A12C09">
            <w:pPr>
              <w:suppressAutoHyphens/>
              <w:rPr>
                <w:sz w:val="12"/>
                <w:szCs w:val="12"/>
                <w:lang w:eastAsia="ar-SA"/>
              </w:rPr>
            </w:pPr>
          </w:p>
          <w:p w14:paraId="29793017" w14:textId="77777777" w:rsidR="005F5BFA" w:rsidRPr="00086380" w:rsidRDefault="005F5BFA" w:rsidP="00A12C09">
            <w:pPr>
              <w:suppressAutoHyphens/>
              <w:rPr>
                <w:sz w:val="12"/>
                <w:szCs w:val="12"/>
                <w:lang w:eastAsia="ar-SA"/>
              </w:rPr>
            </w:pPr>
          </w:p>
          <w:p w14:paraId="2936B813" w14:textId="77777777" w:rsidR="005F5BFA" w:rsidRPr="00086380" w:rsidRDefault="005F5BFA" w:rsidP="00A12C09">
            <w:pPr>
              <w:suppressAutoHyphens/>
              <w:rPr>
                <w:sz w:val="12"/>
                <w:szCs w:val="12"/>
                <w:lang w:eastAsia="ar-SA"/>
              </w:rPr>
            </w:pPr>
          </w:p>
          <w:p w14:paraId="334082F3" w14:textId="77777777" w:rsidR="005F5BFA" w:rsidRPr="00086380" w:rsidRDefault="005F5BFA" w:rsidP="00A12C09">
            <w:pPr>
              <w:suppressAutoHyphens/>
              <w:rPr>
                <w:sz w:val="12"/>
                <w:szCs w:val="12"/>
                <w:lang w:eastAsia="ar-SA"/>
              </w:rPr>
            </w:pPr>
          </w:p>
          <w:p w14:paraId="4CEC7A25" w14:textId="77777777" w:rsidR="005F5BFA" w:rsidRPr="00086380" w:rsidRDefault="005F5BFA" w:rsidP="00A12C09">
            <w:pPr>
              <w:suppressAutoHyphens/>
              <w:rPr>
                <w:sz w:val="12"/>
                <w:szCs w:val="12"/>
                <w:lang w:eastAsia="ar-SA"/>
              </w:rPr>
            </w:pPr>
          </w:p>
          <w:p w14:paraId="2716BD6D" w14:textId="77777777" w:rsidR="005F5BFA" w:rsidRPr="00086380" w:rsidRDefault="005F5BFA" w:rsidP="00A12C09">
            <w:pPr>
              <w:suppressAutoHyphens/>
              <w:rPr>
                <w:sz w:val="12"/>
                <w:szCs w:val="12"/>
                <w:lang w:eastAsia="ar-SA"/>
              </w:rPr>
            </w:pPr>
          </w:p>
          <w:p w14:paraId="2E6DCC3A" w14:textId="77777777" w:rsidR="005F5BFA" w:rsidRPr="00086380" w:rsidRDefault="005F5BFA" w:rsidP="00A12C09">
            <w:pPr>
              <w:suppressAutoHyphens/>
              <w:rPr>
                <w:sz w:val="12"/>
                <w:szCs w:val="12"/>
                <w:lang w:eastAsia="ar-SA"/>
              </w:rPr>
            </w:pPr>
          </w:p>
          <w:p w14:paraId="45408771" w14:textId="77777777" w:rsidR="005F5BFA" w:rsidRPr="00086380" w:rsidRDefault="005F5BFA" w:rsidP="00A12C09">
            <w:pPr>
              <w:tabs>
                <w:tab w:val="left" w:pos="2340"/>
              </w:tabs>
              <w:suppressAutoHyphens/>
              <w:rPr>
                <w:sz w:val="12"/>
                <w:szCs w:val="12"/>
                <w:lang w:eastAsia="ar-SA"/>
              </w:rPr>
            </w:pPr>
            <w:r w:rsidRPr="00086380">
              <w:rPr>
                <w:sz w:val="12"/>
                <w:szCs w:val="12"/>
                <w:lang w:eastAsia="ar-SA"/>
              </w:rPr>
              <w:tab/>
            </w:r>
          </w:p>
        </w:tc>
      </w:tr>
      <w:tr w:rsidR="005F5BFA" w:rsidRPr="00987117" w14:paraId="2DE1E6BA" w14:textId="77777777" w:rsidTr="00A12C09">
        <w:trPr>
          <w:cantSplit/>
          <w:trHeight w:val="2196"/>
        </w:trPr>
        <w:tc>
          <w:tcPr>
            <w:tcW w:w="11199" w:type="dxa"/>
            <w:gridSpan w:val="3"/>
            <w:tcBorders>
              <w:top w:val="single" w:sz="4" w:space="0" w:color="auto"/>
              <w:left w:val="single" w:sz="4" w:space="0" w:color="auto"/>
              <w:bottom w:val="single" w:sz="4" w:space="0" w:color="auto"/>
              <w:right w:val="single" w:sz="4" w:space="0" w:color="auto"/>
            </w:tcBorders>
            <w:vAlign w:val="center"/>
          </w:tcPr>
          <w:p w14:paraId="1A22E4BD" w14:textId="77777777" w:rsidR="005F5BFA" w:rsidRPr="00086380" w:rsidRDefault="005F5BFA" w:rsidP="00A12C09">
            <w:pPr>
              <w:suppressAutoHyphens/>
              <w:spacing w:before="120"/>
              <w:jc w:val="both"/>
              <w:rPr>
                <w:sz w:val="14"/>
                <w:szCs w:val="14"/>
                <w:lang w:eastAsia="ar-SA"/>
              </w:rPr>
            </w:pPr>
            <w:r w:rsidRPr="00086380">
              <w:rPr>
                <w:b/>
                <w:sz w:val="14"/>
                <w:szCs w:val="14"/>
                <w:lang w:eastAsia="ar-SA"/>
              </w:rPr>
              <w:t xml:space="preserve">Ordonnateur : </w:t>
            </w:r>
            <w:r w:rsidR="000C501D">
              <w:rPr>
                <w:sz w:val="14"/>
                <w:szCs w:val="14"/>
                <w:lang w:eastAsia="ar-SA"/>
              </w:rPr>
              <w:t>Le Président de Meuse Attractivité</w:t>
            </w:r>
            <w:r w:rsidRPr="00086380">
              <w:rPr>
                <w:sz w:val="14"/>
                <w:szCs w:val="14"/>
                <w:lang w:eastAsia="ar-SA"/>
              </w:rPr>
              <w:t xml:space="preserve"> </w:t>
            </w:r>
          </w:p>
          <w:p w14:paraId="47ADF0FD" w14:textId="77777777" w:rsidR="005F5BFA" w:rsidRPr="00086380" w:rsidRDefault="000C501D" w:rsidP="00A12C09">
            <w:pPr>
              <w:suppressAutoHyphens/>
              <w:snapToGrid w:val="0"/>
              <w:ind w:right="282"/>
              <w:jc w:val="both"/>
              <w:rPr>
                <w:sz w:val="14"/>
                <w:szCs w:val="14"/>
                <w:lang w:eastAsia="ar-SA"/>
              </w:rPr>
            </w:pPr>
            <w:r>
              <w:rPr>
                <w:sz w:val="14"/>
                <w:szCs w:val="14"/>
                <w:lang w:eastAsia="ar-SA"/>
              </w:rPr>
              <w:t>Centre d’affaires Cœur de Meuse – ZID Meuse TGV – 55220 LES-TROIS-DOMAINES</w:t>
            </w:r>
          </w:p>
          <w:p w14:paraId="7702FAF0" w14:textId="77777777" w:rsidR="005F5BFA" w:rsidRPr="00086380" w:rsidRDefault="005F5BFA" w:rsidP="00A12C09">
            <w:pPr>
              <w:suppressAutoHyphens/>
              <w:ind w:right="20"/>
              <w:rPr>
                <w:sz w:val="14"/>
                <w:szCs w:val="14"/>
                <w:lang w:eastAsia="ar-SA"/>
              </w:rPr>
            </w:pPr>
            <w:r w:rsidRPr="00086380">
              <w:rPr>
                <w:b/>
                <w:sz w:val="14"/>
                <w:szCs w:val="14"/>
                <w:lang w:eastAsia="ar-SA"/>
              </w:rPr>
              <w:t xml:space="preserve">Personne chargée du suivi du dossier </w:t>
            </w:r>
            <w:r w:rsidR="000C501D">
              <w:rPr>
                <w:b/>
                <w:sz w:val="14"/>
                <w:szCs w:val="14"/>
                <w:lang w:eastAsia="ar-SA"/>
              </w:rPr>
              <w:t xml:space="preserve">à Meuse Attractivité : </w:t>
            </w:r>
            <w:r w:rsidR="000C501D" w:rsidRPr="000C501D">
              <w:rPr>
                <w:sz w:val="14"/>
                <w:szCs w:val="14"/>
                <w:lang w:eastAsia="ar-SA"/>
              </w:rPr>
              <w:t>Guillaume MOIZAN – Tél. : +33 (0)6 46 33 65 39</w:t>
            </w:r>
          </w:p>
          <w:p w14:paraId="4861D202" w14:textId="77777777" w:rsidR="005F5BFA" w:rsidRPr="00086380" w:rsidRDefault="005F5BFA" w:rsidP="00A12C09">
            <w:pPr>
              <w:keepLines/>
              <w:widowControl w:val="0"/>
              <w:rPr>
                <w:snapToGrid w:val="0"/>
                <w:sz w:val="14"/>
                <w:szCs w:val="14"/>
              </w:rPr>
            </w:pPr>
          </w:p>
          <w:p w14:paraId="6BC26446" w14:textId="77777777" w:rsidR="005F5BFA" w:rsidRPr="00086380" w:rsidRDefault="005F5BFA" w:rsidP="00A12C09">
            <w:pPr>
              <w:suppressAutoHyphens/>
              <w:jc w:val="both"/>
              <w:rPr>
                <w:b/>
                <w:sz w:val="14"/>
                <w:szCs w:val="14"/>
                <w:lang w:eastAsia="ar-SA"/>
              </w:rPr>
            </w:pPr>
            <w:r w:rsidRPr="00086380">
              <w:rPr>
                <w:b/>
                <w:sz w:val="14"/>
                <w:szCs w:val="14"/>
                <w:lang w:eastAsia="ar-SA"/>
              </w:rPr>
              <w:t>Numéros d’immatriculation :</w:t>
            </w:r>
          </w:p>
          <w:p w14:paraId="1B8DD18F" w14:textId="77777777" w:rsidR="005F5BFA" w:rsidRPr="00086380" w:rsidRDefault="005F5BFA" w:rsidP="00A12C09">
            <w:pPr>
              <w:suppressAutoHyphens/>
              <w:jc w:val="both"/>
              <w:rPr>
                <w:color w:val="000000"/>
                <w:sz w:val="14"/>
                <w:szCs w:val="14"/>
                <w:lang w:eastAsia="ar-SA"/>
              </w:rPr>
            </w:pPr>
            <w:r w:rsidRPr="00086380">
              <w:rPr>
                <w:sz w:val="14"/>
                <w:szCs w:val="14"/>
                <w:lang w:eastAsia="ar-SA"/>
              </w:rPr>
              <w:t xml:space="preserve">- CODE APE : </w:t>
            </w:r>
            <w:r w:rsidR="000C501D">
              <w:rPr>
                <w:sz w:val="14"/>
                <w:szCs w:val="14"/>
                <w:lang w:eastAsia="ar-SA"/>
              </w:rPr>
              <w:t>70.22Z</w:t>
            </w:r>
            <w:r>
              <w:rPr>
                <w:sz w:val="14"/>
                <w:szCs w:val="14"/>
                <w:lang w:eastAsia="ar-SA"/>
              </w:rPr>
              <w:t xml:space="preserve">                                     - N° SIRET</w:t>
            </w:r>
            <w:r w:rsidR="000C501D">
              <w:rPr>
                <w:sz w:val="14"/>
                <w:szCs w:val="14"/>
                <w:lang w:eastAsia="ar-SA"/>
              </w:rPr>
              <w:t xml:space="preserve"> </w:t>
            </w:r>
            <w:r>
              <w:rPr>
                <w:sz w:val="14"/>
                <w:szCs w:val="14"/>
                <w:lang w:eastAsia="ar-SA"/>
              </w:rPr>
              <w:t xml:space="preserve">: </w:t>
            </w:r>
            <w:r w:rsidR="000C501D">
              <w:rPr>
                <w:sz w:val="14"/>
                <w:szCs w:val="14"/>
                <w:lang w:eastAsia="ar-SA"/>
              </w:rPr>
              <w:t>879 538 510 000 22</w:t>
            </w:r>
            <w:r>
              <w:rPr>
                <w:sz w:val="14"/>
                <w:szCs w:val="14"/>
                <w:lang w:eastAsia="ar-SA"/>
              </w:rPr>
              <w:t xml:space="preserve">                                         </w:t>
            </w:r>
            <w:r w:rsidRPr="00086380">
              <w:rPr>
                <w:sz w:val="14"/>
                <w:szCs w:val="14"/>
                <w:lang w:eastAsia="ar-SA"/>
              </w:rPr>
              <w:t>- N° TVA intracommunautaire : </w:t>
            </w:r>
            <w:r>
              <w:rPr>
                <w:sz w:val="14"/>
                <w:szCs w:val="14"/>
                <w:lang w:eastAsia="ar-SA"/>
              </w:rPr>
              <w:t xml:space="preserve">non assujetti </w:t>
            </w:r>
          </w:p>
          <w:p w14:paraId="2AAD25CE" w14:textId="77777777" w:rsidR="005F5BFA" w:rsidRPr="00086380" w:rsidRDefault="005F5BFA" w:rsidP="00A12C09">
            <w:pPr>
              <w:suppressAutoHyphens/>
              <w:ind w:right="20"/>
              <w:rPr>
                <w:sz w:val="14"/>
                <w:szCs w:val="14"/>
                <w:lang w:eastAsia="ar-SA"/>
              </w:rPr>
            </w:pPr>
          </w:p>
          <w:p w14:paraId="4F9014EB" w14:textId="77777777" w:rsidR="005F5BFA" w:rsidRPr="00B5644A" w:rsidRDefault="005F5BFA" w:rsidP="00A12C09">
            <w:pPr>
              <w:tabs>
                <w:tab w:val="left" w:pos="1621"/>
              </w:tabs>
              <w:suppressAutoHyphens/>
              <w:ind w:left="20" w:right="20"/>
              <w:rPr>
                <w:sz w:val="14"/>
                <w:szCs w:val="14"/>
                <w:lang w:eastAsia="ar-SA"/>
              </w:rPr>
            </w:pPr>
            <w:r w:rsidRPr="00B5644A">
              <w:rPr>
                <w:b/>
                <w:sz w:val="14"/>
                <w:szCs w:val="14"/>
                <w:lang w:eastAsia="ar-SA"/>
              </w:rPr>
              <w:t xml:space="preserve">Personne habilitée à donner les renseignements prévus au CMP : </w:t>
            </w:r>
            <w:r w:rsidR="000C501D">
              <w:rPr>
                <w:sz w:val="14"/>
                <w:szCs w:val="14"/>
                <w:lang w:eastAsia="ar-SA"/>
              </w:rPr>
              <w:t>Monsieur Pascal RIBOLZI, Président de Meuse Attractivité</w:t>
            </w:r>
          </w:p>
          <w:p w14:paraId="657F6757" w14:textId="77777777" w:rsidR="005F5BFA" w:rsidRPr="00B5644A" w:rsidRDefault="005F5BFA" w:rsidP="00A12C09">
            <w:pPr>
              <w:tabs>
                <w:tab w:val="left" w:pos="1621"/>
              </w:tabs>
              <w:suppressAutoHyphens/>
              <w:ind w:left="20" w:right="20"/>
              <w:rPr>
                <w:b/>
                <w:sz w:val="14"/>
                <w:szCs w:val="14"/>
                <w:lang w:eastAsia="ar-SA"/>
              </w:rPr>
            </w:pPr>
          </w:p>
          <w:p w14:paraId="63AC6AFE" w14:textId="77777777" w:rsidR="005F5BFA" w:rsidRPr="00B5644A" w:rsidRDefault="005F5BFA" w:rsidP="00A12C09">
            <w:pPr>
              <w:tabs>
                <w:tab w:val="left" w:pos="1621"/>
              </w:tabs>
              <w:suppressAutoHyphens/>
              <w:ind w:left="20" w:right="20"/>
              <w:rPr>
                <w:sz w:val="14"/>
                <w:szCs w:val="14"/>
                <w:lang w:eastAsia="ar-SA"/>
              </w:rPr>
            </w:pPr>
            <w:r w:rsidRPr="00B5644A">
              <w:rPr>
                <w:b/>
                <w:sz w:val="14"/>
                <w:szCs w:val="14"/>
                <w:lang w:eastAsia="ar-SA"/>
              </w:rPr>
              <w:t xml:space="preserve">Comptable assignataire des paiements : </w:t>
            </w:r>
            <w:r w:rsidR="000C501D">
              <w:rPr>
                <w:sz w:val="14"/>
                <w:szCs w:val="14"/>
                <w:lang w:eastAsia="ar-SA"/>
              </w:rPr>
              <w:t>Madame Frédérique SERRÉ, trésorière de Meuse Attractivité</w:t>
            </w:r>
          </w:p>
          <w:p w14:paraId="68916BD0" w14:textId="77777777" w:rsidR="005F5BFA" w:rsidRPr="00086380" w:rsidRDefault="005F5BFA" w:rsidP="00A12C09">
            <w:pPr>
              <w:tabs>
                <w:tab w:val="left" w:pos="1621"/>
              </w:tabs>
              <w:suppressAutoHyphens/>
              <w:ind w:right="20"/>
              <w:rPr>
                <w:sz w:val="12"/>
                <w:szCs w:val="12"/>
                <w:lang w:eastAsia="ar-SA"/>
              </w:rPr>
            </w:pPr>
          </w:p>
        </w:tc>
      </w:tr>
      <w:tr w:rsidR="005F5BFA" w:rsidRPr="00987117" w14:paraId="6830BF5A" w14:textId="77777777" w:rsidTr="00A12C09">
        <w:trPr>
          <w:cantSplit/>
          <w:trHeight w:val="983"/>
        </w:trPr>
        <w:tc>
          <w:tcPr>
            <w:tcW w:w="11199" w:type="dxa"/>
            <w:gridSpan w:val="3"/>
            <w:tcBorders>
              <w:top w:val="single" w:sz="4" w:space="0" w:color="auto"/>
              <w:left w:val="single" w:sz="4" w:space="0" w:color="auto"/>
              <w:bottom w:val="single" w:sz="4" w:space="0" w:color="auto"/>
              <w:right w:val="single" w:sz="4" w:space="0" w:color="auto"/>
            </w:tcBorders>
            <w:vAlign w:val="center"/>
          </w:tcPr>
          <w:p w14:paraId="4E5D3115" w14:textId="77777777" w:rsidR="005F5BFA" w:rsidRPr="00086380" w:rsidRDefault="005F5BFA" w:rsidP="00A12C09">
            <w:pPr>
              <w:suppressAutoHyphens/>
              <w:spacing w:before="120"/>
              <w:jc w:val="both"/>
              <w:rPr>
                <w:b/>
                <w:sz w:val="16"/>
                <w:szCs w:val="16"/>
                <w:lang w:eastAsia="ar-SA"/>
              </w:rPr>
            </w:pPr>
            <w:r w:rsidRPr="00086380">
              <w:rPr>
                <w:b/>
                <w:sz w:val="16"/>
                <w:szCs w:val="16"/>
                <w:lang w:eastAsia="ar-SA"/>
              </w:rPr>
              <w:t>Nantissement et cession de créances :</w:t>
            </w:r>
          </w:p>
        </w:tc>
      </w:tr>
    </w:tbl>
    <w:p w14:paraId="3129DFE6" w14:textId="77777777" w:rsidR="005F5BFA" w:rsidRDefault="005F5BFA" w:rsidP="005F5BFA">
      <w:pPr>
        <w:ind w:left="1134"/>
        <w:rPr>
          <w:b/>
          <w:sz w:val="20"/>
          <w:highlight w:val="yellow"/>
        </w:rPr>
        <w:sectPr w:rsidR="005F5BFA" w:rsidSect="005F5BFA">
          <w:footerReference w:type="default" r:id="rId11"/>
          <w:headerReference w:type="first" r:id="rId12"/>
          <w:pgSz w:w="11907" w:h="16840" w:code="9"/>
          <w:pgMar w:top="851" w:right="1134" w:bottom="851" w:left="1134" w:header="720" w:footer="0" w:gutter="0"/>
          <w:pgNumType w:start="1"/>
          <w:cols w:space="720"/>
          <w:titlePg/>
        </w:sectPr>
      </w:pPr>
    </w:p>
    <w:p w14:paraId="2E7F4C3A" w14:textId="77777777" w:rsidR="005F5BFA" w:rsidRPr="0062632F" w:rsidRDefault="005F5BFA" w:rsidP="005F5BFA">
      <w:pPr>
        <w:ind w:left="1134"/>
        <w:rPr>
          <w:b/>
          <w:sz w:val="20"/>
          <w:highlight w:val="yellow"/>
        </w:rPr>
      </w:pPr>
    </w:p>
    <w:p w14:paraId="649C2675" w14:textId="77777777" w:rsidR="005F5BFA" w:rsidRPr="0062632F" w:rsidRDefault="005F5BFA" w:rsidP="005F5BFA">
      <w:pPr>
        <w:pBdr>
          <w:bottom w:val="single" w:sz="4" w:space="1" w:color="auto"/>
        </w:pBdr>
        <w:shd w:val="clear" w:color="auto" w:fill="F2F2F2"/>
        <w:tabs>
          <w:tab w:val="left" w:pos="7371"/>
        </w:tabs>
        <w:outlineLvl w:val="0"/>
        <w:rPr>
          <w:sz w:val="22"/>
        </w:rPr>
      </w:pPr>
      <w:r w:rsidRPr="0062632F">
        <w:rPr>
          <w:b/>
          <w:sz w:val="22"/>
        </w:rPr>
        <w:t>ARTICLE 1 : CONTRACTANT(S)</w:t>
      </w:r>
    </w:p>
    <w:p w14:paraId="557C4B17" w14:textId="77777777" w:rsidR="005F5BFA" w:rsidRPr="0062632F" w:rsidRDefault="005F5BFA" w:rsidP="005F5BFA">
      <w:pPr>
        <w:rPr>
          <w:b/>
          <w:sz w:val="22"/>
        </w:rPr>
      </w:pPr>
    </w:p>
    <w:p w14:paraId="1C59A379" w14:textId="77777777" w:rsidR="005F5BFA" w:rsidRPr="0062632F" w:rsidRDefault="005F5BFA" w:rsidP="005F5BFA">
      <w:pPr>
        <w:rPr>
          <w:i/>
          <w:sz w:val="22"/>
        </w:rPr>
      </w:pPr>
      <w:r w:rsidRPr="0062632F">
        <w:rPr>
          <w:i/>
          <w:sz w:val="22"/>
          <w:u w:val="single"/>
        </w:rPr>
        <w:t>Cocher la case correspondante</w:t>
      </w:r>
      <w:r w:rsidRPr="0062632F">
        <w:rPr>
          <w:i/>
          <w:sz w:val="22"/>
        </w:rPr>
        <w:t> :</w:t>
      </w:r>
    </w:p>
    <w:p w14:paraId="35E124EF" w14:textId="77777777" w:rsidR="005F5BFA" w:rsidRPr="0062632F" w:rsidRDefault="005F5BFA" w:rsidP="005F5BFA">
      <w:pPr>
        <w:rPr>
          <w:b/>
          <w:sz w:val="22"/>
        </w:rPr>
      </w:pPr>
    </w:p>
    <w:p w14:paraId="1952C5B6" w14:textId="77777777" w:rsidR="005F5BFA" w:rsidRPr="0062632F" w:rsidRDefault="005F5BFA" w:rsidP="005F5BFA">
      <w:pPr>
        <w:tabs>
          <w:tab w:val="left" w:pos="426"/>
          <w:tab w:val="left" w:pos="3969"/>
          <w:tab w:val="left" w:pos="4536"/>
          <w:tab w:val="left" w:pos="7371"/>
          <w:tab w:val="left" w:pos="8364"/>
        </w:tabs>
        <w:jc w:val="both"/>
        <w:rPr>
          <w:b/>
          <w:sz w:val="22"/>
        </w:rPr>
      </w:pPr>
      <w:r w:rsidRPr="0062632F">
        <w:rPr>
          <w:sz w:val="22"/>
          <w:szCs w:val="22"/>
        </w:rPr>
        <w:fldChar w:fldCharType="begin">
          <w:ffData>
            <w:name w:val=""/>
            <w:enabled/>
            <w:calcOnExit w:val="0"/>
            <w:checkBox>
              <w:sizeAuto/>
              <w:default w:val="0"/>
            </w:checkBox>
          </w:ffData>
        </w:fldChar>
      </w:r>
      <w:r w:rsidRPr="0062632F">
        <w:rPr>
          <w:sz w:val="22"/>
          <w:szCs w:val="22"/>
        </w:rPr>
        <w:instrText xml:space="preserve"> FORMCHECKBOX </w:instrText>
      </w:r>
      <w:r w:rsidRPr="0062632F">
        <w:rPr>
          <w:sz w:val="22"/>
          <w:szCs w:val="22"/>
        </w:rPr>
      </w:r>
      <w:r w:rsidRPr="0062632F">
        <w:rPr>
          <w:sz w:val="22"/>
          <w:szCs w:val="22"/>
        </w:rPr>
        <w:fldChar w:fldCharType="separate"/>
      </w:r>
      <w:r w:rsidRPr="0062632F">
        <w:rPr>
          <w:sz w:val="22"/>
          <w:szCs w:val="22"/>
        </w:rPr>
        <w:fldChar w:fldCharType="end"/>
      </w:r>
      <w:r w:rsidRPr="0062632F">
        <w:rPr>
          <w:sz w:val="22"/>
          <w:szCs w:val="22"/>
        </w:rPr>
        <w:tab/>
        <w:t xml:space="preserve">Le </w:t>
      </w:r>
      <w:r>
        <w:rPr>
          <w:sz w:val="22"/>
          <w:szCs w:val="22"/>
        </w:rPr>
        <w:t>contractant</w:t>
      </w:r>
      <w:r w:rsidRPr="0062632F">
        <w:rPr>
          <w:sz w:val="22"/>
          <w:szCs w:val="22"/>
        </w:rPr>
        <w:t xml:space="preserve"> se présente seul : </w:t>
      </w:r>
    </w:p>
    <w:p w14:paraId="17778547" w14:textId="77777777" w:rsidR="005F5BFA" w:rsidRPr="0062632F" w:rsidRDefault="005F5BFA" w:rsidP="005F5BFA">
      <w:pPr>
        <w:rPr>
          <w:b/>
          <w:sz w:val="22"/>
        </w:rPr>
      </w:pPr>
    </w:p>
    <w:p w14:paraId="5F40A412" w14:textId="77777777" w:rsidR="005F5BFA" w:rsidRPr="0062632F" w:rsidRDefault="005F5BFA" w:rsidP="005F5BFA">
      <w:pPr>
        <w:pStyle w:val="RedTxt"/>
        <w:rPr>
          <w:rFonts w:cs="Arial"/>
          <w:b/>
          <w:sz w:val="22"/>
          <w:szCs w:val="22"/>
        </w:rPr>
      </w:pPr>
      <w:r w:rsidRPr="0062632F">
        <w:rPr>
          <w:rFonts w:cs="Arial"/>
          <w:b/>
          <w:sz w:val="22"/>
          <w:szCs w:val="22"/>
        </w:rPr>
        <w:t xml:space="preserve">JE, </w:t>
      </w:r>
      <w:r w:rsidRPr="0062632F">
        <w:rPr>
          <w:rFonts w:cs="Arial"/>
          <w:b/>
          <w:sz w:val="22"/>
          <w:szCs w:val="22"/>
          <w:u w:val="single"/>
        </w:rPr>
        <w:t>contractant unique</w:t>
      </w:r>
      <w:r w:rsidRPr="0062632F">
        <w:rPr>
          <w:rFonts w:cs="Arial"/>
          <w:b/>
          <w:sz w:val="22"/>
          <w:szCs w:val="22"/>
        </w:rPr>
        <w:t xml:space="preserve"> soussigné,</w:t>
      </w:r>
    </w:p>
    <w:p w14:paraId="4DE337FB" w14:textId="77777777" w:rsidR="005F5BFA" w:rsidRPr="0062632F" w:rsidRDefault="005F5BFA" w:rsidP="005F5BFA">
      <w:pPr>
        <w:pStyle w:val="RedTxt"/>
        <w:rPr>
          <w:rFonts w:cs="Arial"/>
          <w:i/>
          <w:u w:val="single"/>
        </w:rPr>
      </w:pPr>
    </w:p>
    <w:tbl>
      <w:tblPr>
        <w:tblW w:w="0" w:type="auto"/>
        <w:shd w:val="clear" w:color="auto" w:fill="F2F2F2"/>
        <w:tblLayout w:type="fixed"/>
        <w:tblCellMar>
          <w:left w:w="0" w:type="dxa"/>
          <w:right w:w="0" w:type="dxa"/>
        </w:tblCellMar>
        <w:tblLook w:val="0000" w:firstRow="0" w:lastRow="0" w:firstColumn="0" w:lastColumn="0" w:noHBand="0" w:noVBand="0"/>
      </w:tblPr>
      <w:tblGrid>
        <w:gridCol w:w="1809"/>
        <w:gridCol w:w="7835"/>
      </w:tblGrid>
      <w:tr w:rsidR="005F5BFA" w:rsidRPr="00FE00F3" w14:paraId="17C2555E" w14:textId="77777777" w:rsidTr="00A12C09">
        <w:tc>
          <w:tcPr>
            <w:tcW w:w="1809" w:type="dxa"/>
            <w:tcBorders>
              <w:top w:val="single" w:sz="4" w:space="0" w:color="FFFFFF"/>
              <w:left w:val="single" w:sz="4" w:space="0" w:color="FFFFFF"/>
              <w:bottom w:val="single" w:sz="4" w:space="0" w:color="FFFFFF"/>
              <w:right w:val="single" w:sz="4" w:space="0" w:color="FFFFFF"/>
            </w:tcBorders>
            <w:shd w:val="clear" w:color="auto" w:fill="F2F2F2"/>
          </w:tcPr>
          <w:p w14:paraId="20E7722D"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6A13E19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623D725F" w14:textId="77777777" w:rsidTr="00A12C09">
        <w:tc>
          <w:tcPr>
            <w:tcW w:w="1809" w:type="dxa"/>
            <w:tcBorders>
              <w:top w:val="single" w:sz="4" w:space="0" w:color="FFFFFF"/>
              <w:left w:val="single" w:sz="4" w:space="0" w:color="FFFFFF"/>
              <w:bottom w:val="single" w:sz="4" w:space="0" w:color="FFFFFF"/>
              <w:right w:val="single" w:sz="4" w:space="0" w:color="FFFFFF"/>
            </w:tcBorders>
            <w:shd w:val="clear" w:color="auto" w:fill="F2F2F2"/>
          </w:tcPr>
          <w:p w14:paraId="1551C620"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Prénom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7D2A7E55"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769E55CA" w14:textId="77777777" w:rsidTr="00A12C09">
        <w:tc>
          <w:tcPr>
            <w:tcW w:w="1809" w:type="dxa"/>
            <w:tcBorders>
              <w:top w:val="single" w:sz="4" w:space="0" w:color="FFFFFF"/>
              <w:left w:val="single" w:sz="4" w:space="0" w:color="FFFFFF"/>
              <w:bottom w:val="single" w:sz="4" w:space="0" w:color="FFFFFF"/>
              <w:right w:val="single" w:sz="4" w:space="0" w:color="FFFFFF"/>
            </w:tcBorders>
            <w:shd w:val="clear" w:color="auto" w:fill="F2F2F2"/>
          </w:tcPr>
          <w:p w14:paraId="6A598B23"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Qualité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083BBBBF"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334E2A8F" w14:textId="77777777" w:rsidR="005F5BFA" w:rsidRPr="0062632F" w:rsidRDefault="005F5BFA" w:rsidP="005F5BFA">
      <w:pPr>
        <w:keepLines/>
        <w:widowControl w:val="0"/>
        <w:ind w:left="234" w:right="222"/>
        <w:rPr>
          <w:i/>
          <w:color w:val="000000"/>
          <w:sz w:val="18"/>
          <w:szCs w:val="18"/>
        </w:rPr>
      </w:pPr>
    </w:p>
    <w:p w14:paraId="58C3734F" w14:textId="77777777" w:rsidR="00ED0287" w:rsidRDefault="00ED0287">
      <w:r>
        <w:br w:type="page"/>
      </w:r>
    </w:p>
    <w:tbl>
      <w:tblPr>
        <w:tblW w:w="0" w:type="auto"/>
        <w:tblBorders>
          <w:top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36"/>
      </w:tblGrid>
      <w:tr w:rsidR="005F5BFA" w:rsidRPr="0062632F" w14:paraId="6947C746" w14:textId="77777777" w:rsidTr="00A12C09">
        <w:tc>
          <w:tcPr>
            <w:tcW w:w="4636" w:type="dxa"/>
            <w:tcBorders>
              <w:top w:val="single" w:sz="4" w:space="0" w:color="FFFFFF"/>
              <w:bottom w:val="single" w:sz="4" w:space="0" w:color="FFFFFF"/>
            </w:tcBorders>
          </w:tcPr>
          <w:p w14:paraId="5D2B82DA" w14:textId="77777777" w:rsidR="005F5BFA" w:rsidRPr="0062632F" w:rsidRDefault="005F5BFA" w:rsidP="00A12C09">
            <w:pPr>
              <w:keepLines/>
              <w:widowControl w:val="0"/>
              <w:ind w:right="66"/>
              <w:rPr>
                <w:color w:val="000000"/>
                <w:sz w:val="22"/>
                <w:szCs w:val="22"/>
              </w:rPr>
            </w:pPr>
            <w:r w:rsidRPr="0062632F">
              <w:rPr>
                <w:color w:val="000000"/>
                <w:sz w:val="22"/>
                <w:szCs w:val="22"/>
              </w:rPr>
              <w:lastRenderedPageBreak/>
              <w:t>Agissant pour le compte de la société</w:t>
            </w:r>
            <w:r w:rsidRPr="0062632F">
              <w:rPr>
                <w:iCs/>
                <w:color w:val="000000"/>
                <w:sz w:val="22"/>
                <w:szCs w:val="22"/>
              </w:rPr>
              <w:t> :</w:t>
            </w:r>
          </w:p>
        </w:tc>
      </w:tr>
    </w:tbl>
    <w:p w14:paraId="01B4BFB8" w14:textId="77777777" w:rsidR="005F5BFA" w:rsidRPr="0062632F" w:rsidRDefault="005F5BFA" w:rsidP="005F5BFA">
      <w:pPr>
        <w:keepLines/>
        <w:widowControl w:val="0"/>
        <w:ind w:left="234" w:right="222"/>
        <w:rPr>
          <w:i/>
          <w:color w:val="000000"/>
          <w:sz w:val="18"/>
          <w:szCs w:val="18"/>
        </w:rPr>
      </w:pPr>
    </w:p>
    <w:tbl>
      <w:tblPr>
        <w:tblW w:w="0" w:type="auto"/>
        <w:shd w:val="clear" w:color="auto" w:fill="F2F2F2"/>
        <w:tblLayout w:type="fixed"/>
        <w:tblCellMar>
          <w:left w:w="0" w:type="dxa"/>
          <w:right w:w="0" w:type="dxa"/>
        </w:tblCellMar>
        <w:tblLook w:val="0000" w:firstRow="0" w:lastRow="0" w:firstColumn="0" w:lastColumn="0" w:noHBand="0" w:noVBand="0"/>
      </w:tblPr>
      <w:tblGrid>
        <w:gridCol w:w="3085"/>
        <w:gridCol w:w="6559"/>
      </w:tblGrid>
      <w:tr w:rsidR="005F5BFA" w:rsidRPr="00FE00F3" w14:paraId="088085A4"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0E2BAFEB"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Raison sociale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D087515"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4B871BEF" w14:textId="77777777" w:rsidTr="00A12C09">
        <w:trPr>
          <w:cantSplit/>
        </w:trPr>
        <w:tc>
          <w:tcPr>
            <w:tcW w:w="3085"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4593A458"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Adresse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C148D8C"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73B0DE9E"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19478521"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7CB0CA4"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628D4BF1"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63595AF1"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7602C004"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1AE5E6C7"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61A74B5E"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A0347C9"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1CEBED64"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00D32455"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postal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F2581A8"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008CF9FC"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21FECEBA"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Bureau distributeur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74D6E4A"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1345D4CB"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3B5ED7A5"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Téléphone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0839708"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0799B709"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79011CC6"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Fax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AB9DE80"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50AAF2D2"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2F0F8247"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Courriel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105A581"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75CD9CDE"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49323B88"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SIRET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27229C29"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77655BB4"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6C07F7E4"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au registre du commerce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8BDE0CA"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633BBF9A"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067BFCAF"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 xml:space="preserve">Ou au répertoire des métiers :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5D997574"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FE00F3" w14:paraId="6C4BFB99"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06325655"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NAF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5426B71F"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3A000688" w14:textId="77777777" w:rsidR="005F5BFA" w:rsidRPr="0062632F" w:rsidRDefault="005F5BFA" w:rsidP="005F5BFA">
      <w:pPr>
        <w:keepLines/>
        <w:widowControl w:val="0"/>
        <w:ind w:left="234" w:right="222"/>
        <w:rPr>
          <w:b/>
          <w:bCs/>
          <w:i/>
          <w:iCs/>
          <w:color w:val="000000"/>
          <w:sz w:val="18"/>
          <w:szCs w:val="18"/>
        </w:rPr>
      </w:pPr>
    </w:p>
    <w:p w14:paraId="2E076341" w14:textId="77777777" w:rsidR="005F5BFA" w:rsidRPr="0062632F" w:rsidRDefault="005F5BFA" w:rsidP="005F5BFA">
      <w:pPr>
        <w:keepLines/>
        <w:widowControl w:val="0"/>
        <w:ind w:left="234" w:right="222"/>
        <w:rPr>
          <w:b/>
          <w:bCs/>
          <w:iCs/>
          <w:color w:val="000000"/>
          <w:sz w:val="22"/>
          <w:szCs w:val="22"/>
        </w:rPr>
      </w:pPr>
      <w:r w:rsidRPr="0062632F">
        <w:rPr>
          <w:b/>
          <w:bCs/>
          <w:iCs/>
          <w:color w:val="000000"/>
          <w:sz w:val="22"/>
          <w:szCs w:val="22"/>
        </w:rPr>
        <w:t>Ci-après désigné « TITULAIRE ».</w:t>
      </w:r>
    </w:p>
    <w:p w14:paraId="6C7771E7" w14:textId="77777777" w:rsidR="005F5BFA" w:rsidRPr="0062632F" w:rsidRDefault="005F5BFA" w:rsidP="005F5BFA">
      <w:pPr>
        <w:keepLines/>
        <w:widowControl w:val="0"/>
        <w:ind w:left="234" w:right="222"/>
        <w:rPr>
          <w:b/>
          <w:bCs/>
          <w:iCs/>
          <w:color w:val="000000"/>
          <w:sz w:val="22"/>
          <w:szCs w:val="22"/>
        </w:rPr>
      </w:pPr>
    </w:p>
    <w:p w14:paraId="3D599B16" w14:textId="77777777" w:rsidR="005F5BFA" w:rsidRPr="0062632F" w:rsidRDefault="005F5BFA" w:rsidP="005F5BFA">
      <w:pPr>
        <w:keepLines/>
        <w:widowControl w:val="0"/>
        <w:ind w:left="234" w:right="222"/>
        <w:rPr>
          <w:b/>
          <w:bCs/>
          <w:iCs/>
          <w:color w:val="000000"/>
          <w:sz w:val="22"/>
          <w:szCs w:val="22"/>
        </w:rPr>
      </w:pPr>
    </w:p>
    <w:p w14:paraId="319F71AF" w14:textId="77777777" w:rsidR="005F5BFA" w:rsidRPr="0062632F" w:rsidRDefault="005F5BFA" w:rsidP="005F5BFA">
      <w:pPr>
        <w:pStyle w:val="RedTxt"/>
        <w:rPr>
          <w:rFonts w:cs="Arial"/>
          <w:sz w:val="22"/>
          <w:szCs w:val="22"/>
        </w:rPr>
      </w:pPr>
      <w:r w:rsidRPr="0062632F">
        <w:rPr>
          <w:rFonts w:cs="Arial"/>
          <w:sz w:val="22"/>
          <w:szCs w:val="22"/>
        </w:rPr>
        <w:t xml:space="preserve">Et étant, pour tout ce qui concerne l'exécution du présent marché, représenté par : </w:t>
      </w:r>
    </w:p>
    <w:p w14:paraId="4CD9267B" w14:textId="77777777" w:rsidR="005F5BFA" w:rsidRPr="0062632F" w:rsidRDefault="005F5BFA" w:rsidP="005F5BFA">
      <w:pPr>
        <w:pStyle w:val="RedTxt"/>
        <w:shd w:val="clear" w:color="auto" w:fill="F2F2F2"/>
        <w:rPr>
          <w:rFonts w:cs="Arial"/>
          <w:i/>
        </w:rPr>
      </w:pPr>
    </w:p>
    <w:p w14:paraId="41A629B4" w14:textId="77777777" w:rsidR="005F5BFA" w:rsidRDefault="005F5BFA" w:rsidP="005F5BFA">
      <w:pPr>
        <w:pStyle w:val="RedTxt"/>
        <w:shd w:val="clear" w:color="auto" w:fill="F2F2F2"/>
        <w:spacing w:before="240"/>
        <w:rPr>
          <w:rFonts w:cs="Arial"/>
          <w:i/>
          <w:color w:val="000000"/>
          <w:sz w:val="22"/>
          <w:szCs w:val="22"/>
        </w:rPr>
      </w:pPr>
      <w:r w:rsidRPr="0062632F">
        <w:rPr>
          <w:rFonts w:cs="Arial"/>
          <w:i/>
        </w:rPr>
        <w:t>.</w:t>
      </w:r>
      <w:r w:rsidRPr="0062632F">
        <w:rPr>
          <w:rFonts w:cs="Arial"/>
          <w:i/>
          <w:color w:val="000000"/>
          <w:sz w:val="22"/>
          <w:szCs w:val="22"/>
        </w:rPr>
        <w:t>…………………………………</w:t>
      </w:r>
      <w:r w:rsidR="00490E17">
        <w:rPr>
          <w:rFonts w:cs="Arial"/>
          <w:i/>
          <w:color w:val="000000"/>
          <w:sz w:val="22"/>
          <w:szCs w:val="22"/>
        </w:rPr>
        <w:t>…………………………………………………………………………</w:t>
      </w:r>
    </w:p>
    <w:p w14:paraId="1E9AC33F" w14:textId="77777777" w:rsidR="00490E17" w:rsidRPr="0062632F" w:rsidRDefault="00490E17" w:rsidP="005F5BFA">
      <w:pPr>
        <w:pStyle w:val="RedTxt"/>
        <w:shd w:val="clear" w:color="auto" w:fill="F2F2F2"/>
        <w:spacing w:before="240"/>
        <w:rPr>
          <w:rFonts w:cs="Arial"/>
          <w:i/>
        </w:rPr>
      </w:pPr>
    </w:p>
    <w:p w14:paraId="32410E18" w14:textId="77777777" w:rsidR="005F5BFA" w:rsidRPr="0062632F" w:rsidRDefault="005F5BFA" w:rsidP="005F5BFA">
      <w:pPr>
        <w:keepLines/>
        <w:widowControl w:val="0"/>
        <w:ind w:left="234" w:right="222"/>
        <w:rPr>
          <w:sz w:val="22"/>
          <w:szCs w:val="22"/>
          <w:u w:val="single"/>
        </w:rPr>
      </w:pPr>
    </w:p>
    <w:p w14:paraId="04C69021" w14:textId="77777777" w:rsidR="005F5BFA" w:rsidRPr="0062632F" w:rsidRDefault="005F5BFA" w:rsidP="005F5BFA">
      <w:pPr>
        <w:tabs>
          <w:tab w:val="left" w:pos="1560"/>
          <w:tab w:val="left" w:pos="7371"/>
        </w:tabs>
        <w:jc w:val="both"/>
        <w:rPr>
          <w:sz w:val="22"/>
          <w:szCs w:val="22"/>
        </w:rPr>
      </w:pPr>
      <w:r w:rsidRPr="0062632F">
        <w:rPr>
          <w:sz w:val="22"/>
          <w:szCs w:val="22"/>
        </w:rPr>
        <w:t xml:space="preserve">Dont l’adresse électronique sur laquelle </w:t>
      </w:r>
      <w:r w:rsidR="000C501D">
        <w:rPr>
          <w:sz w:val="22"/>
          <w:szCs w:val="22"/>
        </w:rPr>
        <w:t xml:space="preserve">Meuse Attractivité </w:t>
      </w:r>
      <w:r w:rsidRPr="0062632F">
        <w:rPr>
          <w:sz w:val="22"/>
          <w:szCs w:val="22"/>
        </w:rPr>
        <w:t>pourra, si besoin, lui adresser toute notification de décisions, ordres de service ou d’informations nécessaires à l’achèveme</w:t>
      </w:r>
      <w:r>
        <w:rPr>
          <w:sz w:val="22"/>
          <w:szCs w:val="22"/>
        </w:rPr>
        <w:t>nt de la procédure de passation</w:t>
      </w:r>
      <w:r w:rsidRPr="0062632F">
        <w:rPr>
          <w:sz w:val="22"/>
          <w:szCs w:val="22"/>
        </w:rPr>
        <w:t xml:space="preserve"> et à la bonne exécution des prestations, objet du marché, est la suivante :</w:t>
      </w:r>
    </w:p>
    <w:p w14:paraId="5093FA8F" w14:textId="77777777" w:rsidR="005F5BFA" w:rsidRPr="0062632F" w:rsidRDefault="005F5BFA" w:rsidP="005F5BFA">
      <w:pPr>
        <w:tabs>
          <w:tab w:val="left" w:pos="1560"/>
          <w:tab w:val="left" w:pos="7371"/>
        </w:tabs>
        <w:jc w:val="both"/>
        <w:rPr>
          <w:sz w:val="22"/>
          <w:szCs w:val="22"/>
        </w:rPr>
      </w:pPr>
    </w:p>
    <w:p w14:paraId="58001F1B" w14:textId="77777777" w:rsidR="005F5BFA" w:rsidRPr="0062632F" w:rsidRDefault="005F5BFA" w:rsidP="005F5BFA">
      <w:pPr>
        <w:pStyle w:val="RedTxt"/>
        <w:shd w:val="clear" w:color="auto" w:fill="F2F2F2"/>
        <w:rPr>
          <w:rFonts w:cs="Arial"/>
          <w:i/>
        </w:rPr>
      </w:pPr>
    </w:p>
    <w:p w14:paraId="17B642E0" w14:textId="77777777" w:rsidR="005F5BFA" w:rsidRDefault="005F5BFA" w:rsidP="005F5BFA">
      <w:pPr>
        <w:pStyle w:val="RedTxt"/>
        <w:shd w:val="clear" w:color="auto" w:fill="F2F2F2"/>
        <w:spacing w:before="240"/>
        <w:rPr>
          <w:rFonts w:cs="Arial"/>
          <w:i/>
          <w:color w:val="000000"/>
          <w:sz w:val="22"/>
          <w:szCs w:val="22"/>
        </w:rPr>
      </w:pPr>
      <w:r w:rsidRPr="0062632F">
        <w:rPr>
          <w:rFonts w:cs="Arial"/>
          <w:i/>
        </w:rPr>
        <w:t>.</w:t>
      </w:r>
      <w:r w:rsidRPr="0062632F">
        <w:rPr>
          <w:rFonts w:cs="Arial"/>
          <w:i/>
          <w:color w:val="000000"/>
          <w:sz w:val="22"/>
          <w:szCs w:val="22"/>
        </w:rPr>
        <w:t>……………………………………………………………………………………………</w:t>
      </w:r>
      <w:r w:rsidR="00490E17">
        <w:rPr>
          <w:rFonts w:cs="Arial"/>
          <w:i/>
          <w:color w:val="000000"/>
          <w:sz w:val="22"/>
          <w:szCs w:val="22"/>
        </w:rPr>
        <w:t>………………</w:t>
      </w:r>
    </w:p>
    <w:p w14:paraId="46304CB6" w14:textId="77777777" w:rsidR="00490E17" w:rsidRPr="0062632F" w:rsidRDefault="00490E17" w:rsidP="005F5BFA">
      <w:pPr>
        <w:pStyle w:val="RedTxt"/>
        <w:shd w:val="clear" w:color="auto" w:fill="F2F2F2"/>
        <w:spacing w:before="240"/>
        <w:rPr>
          <w:rFonts w:cs="Arial"/>
          <w:i/>
        </w:rPr>
      </w:pPr>
    </w:p>
    <w:p w14:paraId="45FBCAF1" w14:textId="77777777" w:rsidR="005F5BFA" w:rsidRPr="0062632F" w:rsidRDefault="005F5BFA" w:rsidP="005F5BFA">
      <w:pPr>
        <w:tabs>
          <w:tab w:val="left" w:pos="426"/>
          <w:tab w:val="left" w:pos="3969"/>
          <w:tab w:val="left" w:pos="4536"/>
          <w:tab w:val="left" w:pos="7371"/>
          <w:tab w:val="left" w:pos="8364"/>
        </w:tabs>
        <w:jc w:val="both"/>
        <w:rPr>
          <w:sz w:val="22"/>
          <w:szCs w:val="22"/>
        </w:rPr>
      </w:pPr>
    </w:p>
    <w:p w14:paraId="67A55DCF" w14:textId="77777777" w:rsidR="005F5BFA" w:rsidRPr="0062632F" w:rsidRDefault="005F5BFA" w:rsidP="005F5BFA">
      <w:pPr>
        <w:tabs>
          <w:tab w:val="left" w:pos="426"/>
          <w:tab w:val="left" w:pos="3969"/>
          <w:tab w:val="left" w:pos="4536"/>
          <w:tab w:val="left" w:pos="7371"/>
          <w:tab w:val="left" w:pos="8364"/>
        </w:tabs>
        <w:jc w:val="both"/>
        <w:rPr>
          <w:sz w:val="22"/>
          <w:szCs w:val="22"/>
        </w:rPr>
      </w:pPr>
      <w:r w:rsidRPr="0062632F">
        <w:rPr>
          <w:sz w:val="22"/>
          <w:szCs w:val="22"/>
        </w:rPr>
        <w:fldChar w:fldCharType="begin">
          <w:ffData>
            <w:name w:val=""/>
            <w:enabled/>
            <w:calcOnExit w:val="0"/>
            <w:checkBox>
              <w:sizeAuto/>
              <w:default w:val="0"/>
            </w:checkBox>
          </w:ffData>
        </w:fldChar>
      </w:r>
      <w:r w:rsidRPr="0062632F">
        <w:rPr>
          <w:sz w:val="22"/>
          <w:szCs w:val="22"/>
        </w:rPr>
        <w:instrText xml:space="preserve"> FORMCHECKBOX </w:instrText>
      </w:r>
      <w:r w:rsidRPr="0062632F">
        <w:rPr>
          <w:sz w:val="22"/>
          <w:szCs w:val="22"/>
        </w:rPr>
      </w:r>
      <w:r w:rsidRPr="0062632F">
        <w:rPr>
          <w:sz w:val="22"/>
          <w:szCs w:val="22"/>
        </w:rPr>
        <w:fldChar w:fldCharType="separate"/>
      </w:r>
      <w:r w:rsidRPr="0062632F">
        <w:rPr>
          <w:sz w:val="22"/>
          <w:szCs w:val="22"/>
        </w:rPr>
        <w:fldChar w:fldCharType="end"/>
      </w:r>
      <w:r w:rsidRPr="0062632F">
        <w:rPr>
          <w:sz w:val="22"/>
          <w:szCs w:val="22"/>
        </w:rPr>
        <w:tab/>
        <w:t xml:space="preserve">Le </w:t>
      </w:r>
      <w:r>
        <w:rPr>
          <w:sz w:val="22"/>
          <w:szCs w:val="22"/>
        </w:rPr>
        <w:t>contractant</w:t>
      </w:r>
      <w:r w:rsidRPr="0062632F">
        <w:rPr>
          <w:sz w:val="22"/>
          <w:szCs w:val="22"/>
        </w:rPr>
        <w:t xml:space="preserve"> est un groupement d’entreprises :</w:t>
      </w:r>
    </w:p>
    <w:p w14:paraId="4E0CBB5F" w14:textId="77777777" w:rsidR="005F5BFA" w:rsidRPr="0062632F" w:rsidRDefault="005F5BFA" w:rsidP="005F5BFA">
      <w:pPr>
        <w:pStyle w:val="RedTxt"/>
        <w:rPr>
          <w:rFonts w:cs="Arial"/>
          <w:i/>
        </w:rPr>
      </w:pPr>
    </w:p>
    <w:p w14:paraId="597CF7F0" w14:textId="77777777" w:rsidR="005F5BFA" w:rsidRPr="0062632F" w:rsidRDefault="005F5BFA" w:rsidP="005F5BFA">
      <w:pPr>
        <w:pStyle w:val="RedTxt"/>
        <w:rPr>
          <w:rFonts w:cs="Arial"/>
          <w:b/>
          <w:sz w:val="22"/>
          <w:szCs w:val="22"/>
        </w:rPr>
      </w:pPr>
      <w:r w:rsidRPr="0062632F">
        <w:rPr>
          <w:rFonts w:cs="Arial"/>
          <w:b/>
          <w:sz w:val="22"/>
          <w:szCs w:val="22"/>
        </w:rPr>
        <w:t xml:space="preserve">NOUS, </w:t>
      </w:r>
      <w:r w:rsidRPr="0062632F">
        <w:rPr>
          <w:rFonts w:cs="Arial"/>
          <w:b/>
          <w:sz w:val="22"/>
          <w:szCs w:val="22"/>
          <w:u w:val="single"/>
        </w:rPr>
        <w:t>cotraitants soussignés</w:t>
      </w:r>
      <w:r w:rsidRPr="0062632F">
        <w:rPr>
          <w:rFonts w:cs="Arial"/>
          <w:b/>
          <w:sz w:val="22"/>
          <w:szCs w:val="22"/>
        </w:rPr>
        <w:t>, engageant ainsi les personnes physiques ou morales ci-après, solidaires et désignées dans le marché sous le nom « TITULAIRE »,</w:t>
      </w:r>
    </w:p>
    <w:p w14:paraId="2A409685" w14:textId="77777777" w:rsidR="005F5BFA" w:rsidRPr="0062632F" w:rsidRDefault="005F5BFA" w:rsidP="005F5BFA">
      <w:pPr>
        <w:pStyle w:val="RedTxt"/>
        <w:rPr>
          <w:rFonts w:cs="Arial"/>
          <w:i/>
        </w:rPr>
      </w:pPr>
    </w:p>
    <w:tbl>
      <w:tblPr>
        <w:tblW w:w="0" w:type="auto"/>
        <w:tblInd w:w="5" w:type="dxa"/>
        <w:shd w:val="clear" w:color="auto" w:fill="DAEEF3"/>
        <w:tblLayout w:type="fixed"/>
        <w:tblCellMar>
          <w:left w:w="0" w:type="dxa"/>
          <w:right w:w="0" w:type="dxa"/>
        </w:tblCellMar>
        <w:tblLook w:val="0000" w:firstRow="0" w:lastRow="0" w:firstColumn="0" w:lastColumn="0" w:noHBand="0" w:noVBand="0"/>
      </w:tblPr>
      <w:tblGrid>
        <w:gridCol w:w="1804"/>
        <w:gridCol w:w="7835"/>
      </w:tblGrid>
      <w:tr w:rsidR="005F5BFA" w:rsidRPr="0062632F" w14:paraId="22564C20"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auto"/>
          </w:tcPr>
          <w:p w14:paraId="0ADB281D" w14:textId="77777777" w:rsidR="005F5BFA" w:rsidRPr="00FE00F3" w:rsidRDefault="005F5BFA" w:rsidP="00A12C09">
            <w:pPr>
              <w:keepLines/>
              <w:widowControl w:val="0"/>
              <w:spacing w:before="120"/>
              <w:ind w:left="113" w:right="96"/>
              <w:jc w:val="right"/>
              <w:rPr>
                <w:b/>
                <w:color w:val="000000"/>
                <w:sz w:val="20"/>
              </w:rPr>
            </w:pPr>
            <w:r w:rsidRPr="00FE00F3">
              <w:rPr>
                <w:b/>
                <w:color w:val="000000"/>
                <w:sz w:val="20"/>
                <w:u w:val="single"/>
              </w:rPr>
              <w:lastRenderedPageBreak/>
              <w:t>1</w:t>
            </w:r>
            <w:r w:rsidRPr="00FE00F3">
              <w:rPr>
                <w:b/>
                <w:color w:val="000000"/>
                <w:sz w:val="20"/>
                <w:u w:val="single"/>
                <w:vertAlign w:val="superscript"/>
              </w:rPr>
              <w:t>er</w:t>
            </w:r>
            <w:r w:rsidRPr="00FE00F3">
              <w:rPr>
                <w:b/>
                <w:color w:val="000000"/>
                <w:sz w:val="20"/>
                <w:u w:val="single"/>
              </w:rPr>
              <w:t xml:space="preserve"> contractant</w:t>
            </w:r>
            <w:r w:rsidRPr="00FE00F3">
              <w:rPr>
                <w:b/>
                <w:color w:val="000000"/>
                <w:sz w:val="20"/>
              </w:rPr>
              <w:t> :</w:t>
            </w:r>
          </w:p>
        </w:tc>
        <w:tc>
          <w:tcPr>
            <w:tcW w:w="7835" w:type="dxa"/>
            <w:tcBorders>
              <w:top w:val="single" w:sz="4" w:space="0" w:color="FFFFFF"/>
              <w:left w:val="single" w:sz="4" w:space="0" w:color="FFFFFF"/>
              <w:bottom w:val="single" w:sz="4" w:space="0" w:color="FFFFFF"/>
              <w:right w:val="single" w:sz="4" w:space="0" w:color="FFFFFF"/>
            </w:tcBorders>
            <w:shd w:val="clear" w:color="auto" w:fill="auto"/>
          </w:tcPr>
          <w:p w14:paraId="149E9211" w14:textId="77777777" w:rsidR="005F5BFA" w:rsidRPr="00FE00F3" w:rsidRDefault="005F5BFA" w:rsidP="00A12C09">
            <w:pPr>
              <w:keepLines/>
              <w:widowControl w:val="0"/>
              <w:spacing w:before="120" w:after="120"/>
              <w:ind w:left="125" w:right="74"/>
              <w:rPr>
                <w:color w:val="000000"/>
                <w:sz w:val="20"/>
              </w:rPr>
            </w:pPr>
            <w:r w:rsidRPr="00FE00F3">
              <w:rPr>
                <w:color w:val="000000"/>
                <w:sz w:val="20"/>
              </w:rPr>
              <w:t xml:space="preserve">MANDATAIRE DU GROUPEMENT </w:t>
            </w:r>
          </w:p>
        </w:tc>
      </w:tr>
      <w:tr w:rsidR="005F5BFA" w:rsidRPr="0062632F" w14:paraId="60E27A8D"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63B33912"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6DA15262"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5CE188B"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6B84644A"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Prénom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51084865"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C2411D1"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0E905BC6"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Qualité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531D7526"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7ECC3EB0" w14:textId="77777777" w:rsidR="005F5BFA" w:rsidRPr="0062632F" w:rsidRDefault="005F5BFA" w:rsidP="005F5BFA">
      <w:pPr>
        <w:pStyle w:val="RedTxt"/>
        <w:rPr>
          <w:rFonts w:cs="Arial"/>
          <w:i/>
        </w:rPr>
      </w:pPr>
    </w:p>
    <w:tbl>
      <w:tblPr>
        <w:tblW w:w="0" w:type="auto"/>
        <w:tblBorders>
          <w:top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36"/>
      </w:tblGrid>
      <w:tr w:rsidR="005F5BFA" w:rsidRPr="0062632F" w14:paraId="685300F6" w14:textId="77777777" w:rsidTr="00A12C09">
        <w:tc>
          <w:tcPr>
            <w:tcW w:w="4636" w:type="dxa"/>
            <w:tcBorders>
              <w:top w:val="single" w:sz="4" w:space="0" w:color="FFFFFF"/>
              <w:bottom w:val="single" w:sz="4" w:space="0" w:color="FFFFFF"/>
            </w:tcBorders>
          </w:tcPr>
          <w:p w14:paraId="7C8DD5E1" w14:textId="77777777" w:rsidR="005F5BFA" w:rsidRPr="0062632F" w:rsidRDefault="005F5BFA" w:rsidP="00A12C09">
            <w:pPr>
              <w:keepLines/>
              <w:widowControl w:val="0"/>
              <w:ind w:right="66"/>
              <w:rPr>
                <w:color w:val="000000"/>
                <w:sz w:val="22"/>
                <w:szCs w:val="22"/>
              </w:rPr>
            </w:pPr>
            <w:r w:rsidRPr="0062632F">
              <w:rPr>
                <w:color w:val="000000"/>
                <w:sz w:val="22"/>
                <w:szCs w:val="22"/>
              </w:rPr>
              <w:t>Agissant pour le compte de la société</w:t>
            </w:r>
            <w:r w:rsidRPr="0062632F">
              <w:rPr>
                <w:iCs/>
                <w:color w:val="000000"/>
                <w:sz w:val="22"/>
                <w:szCs w:val="22"/>
              </w:rPr>
              <w:t> :</w:t>
            </w:r>
          </w:p>
        </w:tc>
      </w:tr>
    </w:tbl>
    <w:p w14:paraId="5358D0AE" w14:textId="77777777" w:rsidR="005F5BFA" w:rsidRPr="0062632F" w:rsidRDefault="005F5BFA" w:rsidP="005F5BFA">
      <w:pPr>
        <w:keepLines/>
        <w:widowControl w:val="0"/>
        <w:ind w:left="234" w:right="222"/>
        <w:rPr>
          <w:i/>
          <w:color w:val="000000"/>
          <w:sz w:val="18"/>
          <w:szCs w:val="18"/>
        </w:rPr>
      </w:pPr>
    </w:p>
    <w:tbl>
      <w:tblPr>
        <w:tblW w:w="0" w:type="auto"/>
        <w:shd w:val="clear" w:color="auto" w:fill="FDE9D9"/>
        <w:tblLayout w:type="fixed"/>
        <w:tblCellMar>
          <w:left w:w="0" w:type="dxa"/>
          <w:right w:w="0" w:type="dxa"/>
        </w:tblCellMar>
        <w:tblLook w:val="0000" w:firstRow="0" w:lastRow="0" w:firstColumn="0" w:lastColumn="0" w:noHBand="0" w:noVBand="0"/>
      </w:tblPr>
      <w:tblGrid>
        <w:gridCol w:w="3085"/>
        <w:gridCol w:w="6559"/>
      </w:tblGrid>
      <w:tr w:rsidR="005F5BFA" w:rsidRPr="0062632F" w14:paraId="2413BC94"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114A91F5"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Raison sociale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74CE294F"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67030F0" w14:textId="77777777" w:rsidTr="00A12C09">
        <w:trPr>
          <w:cantSplit/>
        </w:trPr>
        <w:tc>
          <w:tcPr>
            <w:tcW w:w="3085"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24363D6E"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Adresse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FDF5943"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129D332"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5912399B"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2B38E805"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35396CC0"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7C97F4A9"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C91ECE1"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502C1DE2"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770DC2B6"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5F3AC76"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7C0EFF43"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478339F9"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postal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053DB41"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7D3AA1B0"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6663A573"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Bureau distributeur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7CF0D36"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160F3009"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4D59CB4E"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Téléphone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8D95E9C"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1FAC2F9"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5FB286EF"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Fax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5EEF6B78"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85B411B"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2C167EE9"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Courriel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760F69D0"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03DA48FC"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6FDD7C0D"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SIRET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EECF75C"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FA57153"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682EA6BD" w14:textId="77777777" w:rsidR="005F5BFA" w:rsidRPr="0062632F" w:rsidRDefault="005F5BFA" w:rsidP="00A12C09">
            <w:pPr>
              <w:keepLines/>
              <w:widowControl w:val="0"/>
              <w:spacing w:before="120"/>
              <w:ind w:left="113" w:right="96"/>
              <w:jc w:val="right"/>
              <w:rPr>
                <w:i/>
                <w:color w:val="000000"/>
                <w:sz w:val="22"/>
                <w:szCs w:val="22"/>
              </w:rPr>
            </w:pPr>
            <w:r w:rsidRPr="0062632F">
              <w:rPr>
                <w:i/>
                <w:color w:val="000000"/>
                <w:sz w:val="22"/>
                <w:szCs w:val="22"/>
              </w:rPr>
              <w:t>Numéro au registre du commerce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0BF8D87" w14:textId="77777777" w:rsidR="005F5BFA" w:rsidRPr="0062632F" w:rsidRDefault="005F5BFA" w:rsidP="00A12C09">
            <w:pPr>
              <w:keepLines/>
              <w:widowControl w:val="0"/>
              <w:spacing w:before="120" w:after="120"/>
              <w:ind w:left="125" w:right="74"/>
              <w:rPr>
                <w:i/>
                <w:color w:val="000000"/>
                <w:sz w:val="22"/>
                <w:szCs w:val="22"/>
              </w:rPr>
            </w:pPr>
            <w:r w:rsidRPr="0062632F">
              <w:rPr>
                <w:i/>
                <w:color w:val="000000"/>
                <w:sz w:val="22"/>
                <w:szCs w:val="22"/>
              </w:rPr>
              <w:t>…………………………………………………………………………</w:t>
            </w:r>
          </w:p>
        </w:tc>
      </w:tr>
      <w:tr w:rsidR="005F5BFA" w:rsidRPr="0062632F" w14:paraId="4A868112"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78F94B99" w14:textId="77777777" w:rsidR="005F5BFA" w:rsidRPr="0062632F" w:rsidRDefault="005F5BFA" w:rsidP="00A12C09">
            <w:pPr>
              <w:keepLines/>
              <w:widowControl w:val="0"/>
              <w:spacing w:before="120"/>
              <w:ind w:left="113" w:right="96"/>
              <w:jc w:val="right"/>
              <w:rPr>
                <w:i/>
                <w:color w:val="000000"/>
                <w:sz w:val="22"/>
                <w:szCs w:val="22"/>
              </w:rPr>
            </w:pPr>
            <w:r w:rsidRPr="0062632F">
              <w:rPr>
                <w:i/>
                <w:color w:val="000000"/>
                <w:sz w:val="22"/>
                <w:szCs w:val="22"/>
              </w:rPr>
              <w:t xml:space="preserve">Ou au répertoire des métiers :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ED6339B" w14:textId="77777777" w:rsidR="005F5BFA" w:rsidRPr="0062632F" w:rsidRDefault="005F5BFA" w:rsidP="00A12C09">
            <w:pPr>
              <w:keepLines/>
              <w:widowControl w:val="0"/>
              <w:spacing w:before="120" w:after="120"/>
              <w:ind w:left="125" w:right="74"/>
              <w:rPr>
                <w:i/>
                <w:color w:val="000000"/>
                <w:sz w:val="22"/>
                <w:szCs w:val="22"/>
              </w:rPr>
            </w:pPr>
            <w:r w:rsidRPr="0062632F">
              <w:rPr>
                <w:i/>
                <w:color w:val="000000"/>
                <w:sz w:val="22"/>
                <w:szCs w:val="22"/>
              </w:rPr>
              <w:t>…………………………………………………………………………</w:t>
            </w:r>
          </w:p>
        </w:tc>
      </w:tr>
      <w:tr w:rsidR="005F5BFA" w:rsidRPr="0062632F" w14:paraId="2098ECC8"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25127F7C" w14:textId="77777777" w:rsidR="005F5BFA" w:rsidRPr="0062632F" w:rsidRDefault="005F5BFA" w:rsidP="00A12C09">
            <w:pPr>
              <w:keepLines/>
              <w:widowControl w:val="0"/>
              <w:spacing w:before="120"/>
              <w:ind w:left="113" w:right="96"/>
              <w:jc w:val="right"/>
              <w:rPr>
                <w:i/>
                <w:color w:val="000000"/>
                <w:sz w:val="22"/>
                <w:szCs w:val="22"/>
              </w:rPr>
            </w:pPr>
            <w:r w:rsidRPr="0062632F">
              <w:rPr>
                <w:i/>
                <w:color w:val="000000"/>
                <w:sz w:val="22"/>
                <w:szCs w:val="22"/>
              </w:rPr>
              <w:t>Code NAF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51B179C2" w14:textId="77777777" w:rsidR="005F5BFA" w:rsidRPr="0062632F" w:rsidRDefault="005F5BFA" w:rsidP="00A12C09">
            <w:pPr>
              <w:keepLines/>
              <w:widowControl w:val="0"/>
              <w:spacing w:before="120" w:after="120"/>
              <w:ind w:left="125" w:right="74"/>
              <w:rPr>
                <w:i/>
                <w:color w:val="000000"/>
                <w:sz w:val="22"/>
                <w:szCs w:val="22"/>
              </w:rPr>
            </w:pPr>
            <w:r w:rsidRPr="0062632F">
              <w:rPr>
                <w:i/>
                <w:color w:val="000000"/>
                <w:sz w:val="22"/>
                <w:szCs w:val="22"/>
              </w:rPr>
              <w:t>…………………………………………………………………………</w:t>
            </w:r>
          </w:p>
        </w:tc>
      </w:tr>
    </w:tbl>
    <w:p w14:paraId="25C07E50" w14:textId="77777777" w:rsidR="005F5BFA" w:rsidRDefault="005F5BFA" w:rsidP="005F5BFA">
      <w:pPr>
        <w:keepLines/>
        <w:widowControl w:val="0"/>
        <w:ind w:left="234" w:right="222"/>
        <w:rPr>
          <w:b/>
          <w:bCs/>
          <w:i/>
          <w:iCs/>
          <w:color w:val="000000"/>
          <w:sz w:val="18"/>
          <w:szCs w:val="18"/>
        </w:rPr>
      </w:pPr>
    </w:p>
    <w:p w14:paraId="64BA8BBE" w14:textId="77777777" w:rsidR="005F5BFA" w:rsidRDefault="005F5BFA" w:rsidP="005F5BFA">
      <w:pPr>
        <w:keepLines/>
        <w:widowControl w:val="0"/>
        <w:ind w:left="234" w:right="222"/>
        <w:rPr>
          <w:b/>
          <w:bCs/>
          <w:i/>
          <w:iCs/>
          <w:color w:val="000000"/>
          <w:sz w:val="18"/>
          <w:szCs w:val="18"/>
        </w:rPr>
      </w:pPr>
    </w:p>
    <w:p w14:paraId="638FD934" w14:textId="77777777" w:rsidR="005F5BFA" w:rsidRDefault="005F5BFA" w:rsidP="005F5BFA">
      <w:pPr>
        <w:keepLines/>
        <w:widowControl w:val="0"/>
        <w:ind w:left="234" w:right="222"/>
        <w:rPr>
          <w:b/>
          <w:bCs/>
          <w:i/>
          <w:iCs/>
          <w:color w:val="000000"/>
          <w:sz w:val="18"/>
          <w:szCs w:val="18"/>
        </w:rPr>
      </w:pPr>
    </w:p>
    <w:p w14:paraId="208C9049" w14:textId="77777777" w:rsidR="005F5BFA" w:rsidRDefault="005F5BFA" w:rsidP="005F5BFA">
      <w:pPr>
        <w:keepLines/>
        <w:widowControl w:val="0"/>
        <w:ind w:left="234" w:right="222"/>
        <w:rPr>
          <w:b/>
          <w:bCs/>
          <w:i/>
          <w:iCs/>
          <w:color w:val="000000"/>
          <w:sz w:val="18"/>
          <w:szCs w:val="18"/>
        </w:rPr>
      </w:pPr>
    </w:p>
    <w:p w14:paraId="4B8805AE" w14:textId="77777777" w:rsidR="005F5BFA" w:rsidRDefault="005F5BFA" w:rsidP="005F5BFA">
      <w:pPr>
        <w:keepLines/>
        <w:widowControl w:val="0"/>
        <w:ind w:left="234" w:right="222"/>
        <w:rPr>
          <w:b/>
          <w:bCs/>
          <w:i/>
          <w:iCs/>
          <w:color w:val="000000"/>
          <w:sz w:val="18"/>
          <w:szCs w:val="18"/>
        </w:rPr>
      </w:pPr>
    </w:p>
    <w:p w14:paraId="3C4EB0CA" w14:textId="77777777" w:rsidR="005F5BFA" w:rsidRPr="0062632F" w:rsidRDefault="005F5BFA" w:rsidP="005F5BFA">
      <w:pPr>
        <w:keepLines/>
        <w:widowControl w:val="0"/>
        <w:ind w:left="234" w:right="222"/>
        <w:rPr>
          <w:b/>
          <w:bCs/>
          <w:i/>
          <w:iCs/>
          <w:color w:val="000000"/>
          <w:sz w:val="18"/>
          <w:szCs w:val="18"/>
        </w:rPr>
      </w:pPr>
    </w:p>
    <w:tbl>
      <w:tblPr>
        <w:tblW w:w="0" w:type="auto"/>
        <w:tblInd w:w="5" w:type="dxa"/>
        <w:shd w:val="clear" w:color="auto" w:fill="DAEEF3"/>
        <w:tblLayout w:type="fixed"/>
        <w:tblCellMar>
          <w:left w:w="0" w:type="dxa"/>
          <w:right w:w="0" w:type="dxa"/>
        </w:tblCellMar>
        <w:tblLook w:val="0000" w:firstRow="0" w:lastRow="0" w:firstColumn="0" w:lastColumn="0" w:noHBand="0" w:noVBand="0"/>
      </w:tblPr>
      <w:tblGrid>
        <w:gridCol w:w="1804"/>
        <w:gridCol w:w="7835"/>
      </w:tblGrid>
      <w:tr w:rsidR="005F5BFA" w:rsidRPr="0062632F" w14:paraId="0124A5F8"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auto"/>
          </w:tcPr>
          <w:p w14:paraId="31E10149" w14:textId="4B6621EB" w:rsidR="005F5BFA" w:rsidRPr="00FE00F3" w:rsidRDefault="005F5BFA" w:rsidP="00A12C09">
            <w:pPr>
              <w:keepLines/>
              <w:widowControl w:val="0"/>
              <w:spacing w:before="120"/>
              <w:ind w:left="113" w:right="96"/>
              <w:jc w:val="right"/>
              <w:rPr>
                <w:b/>
                <w:color w:val="000000"/>
                <w:sz w:val="20"/>
              </w:rPr>
            </w:pPr>
            <w:r w:rsidRPr="00FE00F3">
              <w:rPr>
                <w:b/>
                <w:color w:val="000000"/>
                <w:sz w:val="20"/>
                <w:u w:val="single"/>
              </w:rPr>
              <w:t>2</w:t>
            </w:r>
            <w:r w:rsidR="00C26685">
              <w:rPr>
                <w:b/>
                <w:color w:val="000000"/>
                <w:sz w:val="20"/>
                <w:u w:val="single"/>
              </w:rPr>
              <w:t>e</w:t>
            </w:r>
            <w:r w:rsidRPr="00FE00F3">
              <w:rPr>
                <w:b/>
                <w:color w:val="000000"/>
                <w:sz w:val="20"/>
                <w:u w:val="single"/>
              </w:rPr>
              <w:t xml:space="preserve"> contractant</w:t>
            </w:r>
            <w:r w:rsidRPr="00FE00F3">
              <w:rPr>
                <w:b/>
                <w:color w:val="000000"/>
                <w:sz w:val="20"/>
              </w:rPr>
              <w:t> :</w:t>
            </w:r>
          </w:p>
        </w:tc>
        <w:tc>
          <w:tcPr>
            <w:tcW w:w="7835" w:type="dxa"/>
            <w:tcBorders>
              <w:top w:val="single" w:sz="4" w:space="0" w:color="FFFFFF"/>
              <w:left w:val="single" w:sz="4" w:space="0" w:color="FFFFFF"/>
              <w:bottom w:val="single" w:sz="4" w:space="0" w:color="FFFFFF"/>
              <w:right w:val="single" w:sz="4" w:space="0" w:color="FFFFFF"/>
            </w:tcBorders>
            <w:shd w:val="clear" w:color="auto" w:fill="auto"/>
          </w:tcPr>
          <w:p w14:paraId="1FFB2770" w14:textId="77777777" w:rsidR="005F5BFA" w:rsidRPr="00FE00F3" w:rsidRDefault="005F5BFA" w:rsidP="00A12C09">
            <w:pPr>
              <w:keepLines/>
              <w:widowControl w:val="0"/>
              <w:spacing w:before="120" w:after="120"/>
              <w:ind w:left="125" w:right="74"/>
              <w:rPr>
                <w:i/>
                <w:color w:val="000000"/>
                <w:sz w:val="20"/>
              </w:rPr>
            </w:pPr>
          </w:p>
        </w:tc>
      </w:tr>
      <w:tr w:rsidR="005F5BFA" w:rsidRPr="0062632F" w14:paraId="095657CB"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75FFC9FF"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70F53099"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1D3A7233"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5072C41D"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Prénom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5DDA5D4E"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78CCB76C"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663BC17A"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Qualité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1D7A52F1"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60A59C33" w14:textId="77777777" w:rsidR="005F5BFA" w:rsidRPr="0062632F" w:rsidRDefault="005F5BFA" w:rsidP="005F5BFA">
      <w:pPr>
        <w:pStyle w:val="RedTxt"/>
        <w:rPr>
          <w:rFonts w:cs="Arial"/>
          <w:i/>
        </w:rPr>
      </w:pPr>
    </w:p>
    <w:tbl>
      <w:tblPr>
        <w:tblW w:w="0" w:type="auto"/>
        <w:tblBorders>
          <w:top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36"/>
      </w:tblGrid>
      <w:tr w:rsidR="005F5BFA" w:rsidRPr="0062632F" w14:paraId="12C02DD7" w14:textId="77777777" w:rsidTr="00A12C09">
        <w:tc>
          <w:tcPr>
            <w:tcW w:w="4636" w:type="dxa"/>
            <w:tcBorders>
              <w:top w:val="single" w:sz="4" w:space="0" w:color="FFFFFF"/>
              <w:bottom w:val="single" w:sz="4" w:space="0" w:color="FFFFFF"/>
            </w:tcBorders>
          </w:tcPr>
          <w:p w14:paraId="4C663501" w14:textId="77777777" w:rsidR="00490E17" w:rsidRDefault="00490E17" w:rsidP="00A12C09">
            <w:pPr>
              <w:keepLines/>
              <w:widowControl w:val="0"/>
              <w:ind w:right="66"/>
              <w:rPr>
                <w:color w:val="000000"/>
                <w:sz w:val="22"/>
                <w:szCs w:val="22"/>
              </w:rPr>
            </w:pPr>
          </w:p>
          <w:p w14:paraId="080C5776" w14:textId="77777777" w:rsidR="00490E17" w:rsidRDefault="00490E17" w:rsidP="00A12C09">
            <w:pPr>
              <w:keepLines/>
              <w:widowControl w:val="0"/>
              <w:ind w:right="66"/>
              <w:rPr>
                <w:color w:val="000000"/>
                <w:sz w:val="22"/>
                <w:szCs w:val="22"/>
              </w:rPr>
            </w:pPr>
          </w:p>
          <w:p w14:paraId="5C83F327" w14:textId="77777777" w:rsidR="00490E17" w:rsidRDefault="00490E17" w:rsidP="00A12C09">
            <w:pPr>
              <w:keepLines/>
              <w:widowControl w:val="0"/>
              <w:ind w:right="66"/>
              <w:rPr>
                <w:color w:val="000000"/>
                <w:sz w:val="22"/>
                <w:szCs w:val="22"/>
              </w:rPr>
            </w:pPr>
          </w:p>
          <w:p w14:paraId="4D13FC3A" w14:textId="77777777" w:rsidR="005F5BFA" w:rsidRPr="0062632F" w:rsidRDefault="005F5BFA" w:rsidP="00A12C09">
            <w:pPr>
              <w:keepLines/>
              <w:widowControl w:val="0"/>
              <w:ind w:right="66"/>
              <w:rPr>
                <w:color w:val="000000"/>
                <w:sz w:val="22"/>
                <w:szCs w:val="22"/>
              </w:rPr>
            </w:pPr>
            <w:r w:rsidRPr="0062632F">
              <w:rPr>
                <w:color w:val="000000"/>
                <w:sz w:val="22"/>
                <w:szCs w:val="22"/>
              </w:rPr>
              <w:lastRenderedPageBreak/>
              <w:t>Agissant pour le compte de la société</w:t>
            </w:r>
            <w:r w:rsidRPr="0062632F">
              <w:rPr>
                <w:iCs/>
                <w:color w:val="000000"/>
                <w:sz w:val="22"/>
                <w:szCs w:val="22"/>
              </w:rPr>
              <w:t> :</w:t>
            </w:r>
          </w:p>
        </w:tc>
      </w:tr>
    </w:tbl>
    <w:p w14:paraId="71AB52BD" w14:textId="77777777" w:rsidR="005F5BFA" w:rsidRPr="0062632F" w:rsidRDefault="005F5BFA" w:rsidP="005F5BFA">
      <w:pPr>
        <w:keepLines/>
        <w:widowControl w:val="0"/>
        <w:ind w:left="234" w:right="222"/>
        <w:rPr>
          <w:i/>
          <w:color w:val="000000"/>
          <w:sz w:val="18"/>
          <w:szCs w:val="18"/>
        </w:rPr>
      </w:pPr>
    </w:p>
    <w:tbl>
      <w:tblPr>
        <w:tblW w:w="0" w:type="auto"/>
        <w:shd w:val="clear" w:color="auto" w:fill="F2F2F2"/>
        <w:tblLayout w:type="fixed"/>
        <w:tblCellMar>
          <w:left w:w="0" w:type="dxa"/>
          <w:right w:w="0" w:type="dxa"/>
        </w:tblCellMar>
        <w:tblLook w:val="0000" w:firstRow="0" w:lastRow="0" w:firstColumn="0" w:lastColumn="0" w:noHBand="0" w:noVBand="0"/>
      </w:tblPr>
      <w:tblGrid>
        <w:gridCol w:w="3085"/>
        <w:gridCol w:w="6559"/>
      </w:tblGrid>
      <w:tr w:rsidR="005F5BFA" w:rsidRPr="0062632F" w14:paraId="4E4310B4"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5492215B"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Raison sociale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516944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FA17F5C" w14:textId="77777777" w:rsidTr="00A12C09">
        <w:trPr>
          <w:cantSplit/>
        </w:trPr>
        <w:tc>
          <w:tcPr>
            <w:tcW w:w="3085"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7DE4A9F8"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Adresse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859947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32F3EC35"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619FB600"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7160613"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79BAFE55"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52B976E8"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0139154"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065B3270"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15BBF346"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6708996"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FAB1630"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73AA9839"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postal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729EC2FB"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32E46F55"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717F04C7"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Bureau distributeur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0E7423A"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1EAAA1C2"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008FD591"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Téléphone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2900CC4E"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310EA4BC"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130C5127"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Fax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5A9213CE"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58EDC9C"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19D288D5"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Courriel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CD80043"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109FC05"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14B23773"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SIRET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405E409"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34E2E123"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371621FC"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au registre du commerce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722960A"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05216346"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7EE3DDF1"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 xml:space="preserve">Ou au répertoire des métiers :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6C66BC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0EF6D779"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6CEA2DD3"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NAF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EECD6BC"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2EB4E319" w14:textId="77777777" w:rsidR="005F5BFA" w:rsidRPr="0062632F" w:rsidRDefault="005F5BFA" w:rsidP="005F5BFA">
      <w:pPr>
        <w:tabs>
          <w:tab w:val="left" w:pos="426"/>
          <w:tab w:val="left" w:pos="3969"/>
          <w:tab w:val="left" w:pos="4536"/>
          <w:tab w:val="left" w:pos="7371"/>
          <w:tab w:val="left" w:pos="8364"/>
        </w:tabs>
        <w:jc w:val="both"/>
        <w:rPr>
          <w:b/>
          <w:bCs/>
          <w:i/>
          <w:iCs/>
          <w:color w:val="000000"/>
          <w:sz w:val="18"/>
          <w:szCs w:val="18"/>
        </w:rPr>
      </w:pPr>
    </w:p>
    <w:p w14:paraId="6C78FB04" w14:textId="77777777" w:rsidR="005F5BFA" w:rsidRPr="0062632F" w:rsidRDefault="005F5BFA" w:rsidP="005F5BFA">
      <w:pPr>
        <w:tabs>
          <w:tab w:val="left" w:pos="426"/>
          <w:tab w:val="left" w:pos="3969"/>
          <w:tab w:val="left" w:pos="4536"/>
          <w:tab w:val="left" w:pos="7371"/>
          <w:tab w:val="left" w:pos="8364"/>
        </w:tabs>
        <w:jc w:val="both"/>
        <w:rPr>
          <w:b/>
          <w:bCs/>
          <w:i/>
          <w:iCs/>
          <w:color w:val="000000"/>
          <w:sz w:val="18"/>
          <w:szCs w:val="18"/>
        </w:rPr>
      </w:pPr>
    </w:p>
    <w:tbl>
      <w:tblPr>
        <w:tblW w:w="0" w:type="auto"/>
        <w:tblInd w:w="5" w:type="dxa"/>
        <w:shd w:val="clear" w:color="auto" w:fill="DAEEF3"/>
        <w:tblLayout w:type="fixed"/>
        <w:tblCellMar>
          <w:left w:w="0" w:type="dxa"/>
          <w:right w:w="0" w:type="dxa"/>
        </w:tblCellMar>
        <w:tblLook w:val="0000" w:firstRow="0" w:lastRow="0" w:firstColumn="0" w:lastColumn="0" w:noHBand="0" w:noVBand="0"/>
      </w:tblPr>
      <w:tblGrid>
        <w:gridCol w:w="1804"/>
        <w:gridCol w:w="7835"/>
      </w:tblGrid>
      <w:tr w:rsidR="005F5BFA" w:rsidRPr="0062632F" w14:paraId="20566296"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auto"/>
          </w:tcPr>
          <w:p w14:paraId="7842A67C" w14:textId="1ED27DA1" w:rsidR="005F5BFA" w:rsidRPr="00FE00F3" w:rsidRDefault="005F5BFA" w:rsidP="00A12C09">
            <w:pPr>
              <w:keepLines/>
              <w:widowControl w:val="0"/>
              <w:spacing w:before="120"/>
              <w:ind w:left="113" w:right="96"/>
              <w:jc w:val="right"/>
              <w:rPr>
                <w:b/>
                <w:color w:val="000000"/>
                <w:sz w:val="20"/>
              </w:rPr>
            </w:pPr>
            <w:r w:rsidRPr="00FE00F3">
              <w:rPr>
                <w:b/>
                <w:color w:val="000000"/>
                <w:sz w:val="20"/>
                <w:u w:val="single"/>
              </w:rPr>
              <w:t>3</w:t>
            </w:r>
            <w:r w:rsidR="00C26685">
              <w:rPr>
                <w:b/>
                <w:color w:val="000000"/>
                <w:sz w:val="20"/>
                <w:u w:val="single"/>
              </w:rPr>
              <w:t>e</w:t>
            </w:r>
            <w:r w:rsidRPr="00FE00F3">
              <w:rPr>
                <w:b/>
                <w:color w:val="000000"/>
                <w:sz w:val="20"/>
                <w:u w:val="single"/>
              </w:rPr>
              <w:t xml:space="preserve"> contractant</w:t>
            </w:r>
            <w:r w:rsidRPr="00FE00F3">
              <w:rPr>
                <w:b/>
                <w:color w:val="000000"/>
                <w:sz w:val="20"/>
              </w:rPr>
              <w:t> :</w:t>
            </w:r>
          </w:p>
        </w:tc>
        <w:tc>
          <w:tcPr>
            <w:tcW w:w="7835" w:type="dxa"/>
            <w:tcBorders>
              <w:top w:val="single" w:sz="4" w:space="0" w:color="FFFFFF"/>
              <w:left w:val="single" w:sz="4" w:space="0" w:color="FFFFFF"/>
              <w:bottom w:val="single" w:sz="4" w:space="0" w:color="FFFFFF"/>
              <w:right w:val="single" w:sz="4" w:space="0" w:color="FFFFFF"/>
            </w:tcBorders>
            <w:shd w:val="clear" w:color="auto" w:fill="auto"/>
          </w:tcPr>
          <w:p w14:paraId="2FF9E1C0" w14:textId="77777777" w:rsidR="005F5BFA" w:rsidRPr="00FE00F3" w:rsidRDefault="005F5BFA" w:rsidP="00A12C09">
            <w:pPr>
              <w:keepLines/>
              <w:widowControl w:val="0"/>
              <w:spacing w:before="120" w:after="120"/>
              <w:ind w:left="125" w:right="74"/>
              <w:rPr>
                <w:i/>
                <w:color w:val="000000"/>
                <w:sz w:val="20"/>
              </w:rPr>
            </w:pPr>
          </w:p>
        </w:tc>
      </w:tr>
      <w:tr w:rsidR="005F5BFA" w:rsidRPr="0062632F" w14:paraId="5C8112C5"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2D10D42F"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79A8D1AF"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646BCF59"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5EB9F47E"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Prénom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1EE57951"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7EB01870" w14:textId="77777777" w:rsidTr="00A12C09">
        <w:tc>
          <w:tcPr>
            <w:tcW w:w="1804" w:type="dxa"/>
            <w:tcBorders>
              <w:top w:val="single" w:sz="4" w:space="0" w:color="FFFFFF"/>
              <w:left w:val="single" w:sz="4" w:space="0" w:color="FFFFFF"/>
              <w:bottom w:val="single" w:sz="4" w:space="0" w:color="FFFFFF"/>
              <w:right w:val="single" w:sz="4" w:space="0" w:color="FFFFFF"/>
            </w:tcBorders>
            <w:shd w:val="clear" w:color="auto" w:fill="F2F2F2"/>
          </w:tcPr>
          <w:p w14:paraId="16FE68A5"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Qualité :</w:t>
            </w:r>
          </w:p>
        </w:tc>
        <w:tc>
          <w:tcPr>
            <w:tcW w:w="7835" w:type="dxa"/>
            <w:tcBorders>
              <w:top w:val="single" w:sz="4" w:space="0" w:color="FFFFFF"/>
              <w:left w:val="single" w:sz="4" w:space="0" w:color="FFFFFF"/>
              <w:bottom w:val="single" w:sz="4" w:space="0" w:color="FFFFFF"/>
              <w:right w:val="single" w:sz="4" w:space="0" w:color="FFFFFF"/>
            </w:tcBorders>
            <w:shd w:val="clear" w:color="auto" w:fill="F2F2F2"/>
          </w:tcPr>
          <w:p w14:paraId="3901373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44A66A43" w14:textId="77777777" w:rsidR="005F5BFA" w:rsidRPr="0062632F" w:rsidRDefault="005F5BFA" w:rsidP="005F5BFA">
      <w:pPr>
        <w:pStyle w:val="RedTxt"/>
        <w:rPr>
          <w:rFonts w:cs="Arial"/>
          <w:i/>
        </w:rPr>
      </w:pPr>
    </w:p>
    <w:tbl>
      <w:tblPr>
        <w:tblW w:w="0" w:type="auto"/>
        <w:tblBorders>
          <w:top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36"/>
      </w:tblGrid>
      <w:tr w:rsidR="005F5BFA" w:rsidRPr="0062632F" w14:paraId="30C608C8" w14:textId="77777777" w:rsidTr="00A12C09">
        <w:tc>
          <w:tcPr>
            <w:tcW w:w="4636" w:type="dxa"/>
            <w:tcBorders>
              <w:top w:val="single" w:sz="4" w:space="0" w:color="FFFFFF"/>
              <w:bottom w:val="single" w:sz="4" w:space="0" w:color="FFFFFF"/>
            </w:tcBorders>
          </w:tcPr>
          <w:p w14:paraId="3F4763A2" w14:textId="77777777" w:rsidR="005F5BFA" w:rsidRPr="0062632F" w:rsidRDefault="005F5BFA" w:rsidP="00A12C09">
            <w:pPr>
              <w:keepLines/>
              <w:widowControl w:val="0"/>
              <w:ind w:right="66"/>
              <w:rPr>
                <w:color w:val="000000"/>
                <w:sz w:val="22"/>
                <w:szCs w:val="22"/>
              </w:rPr>
            </w:pPr>
            <w:r w:rsidRPr="0062632F">
              <w:rPr>
                <w:color w:val="000000"/>
                <w:sz w:val="22"/>
                <w:szCs w:val="22"/>
              </w:rPr>
              <w:t>Agissant pour le compte de la société</w:t>
            </w:r>
            <w:r w:rsidRPr="0062632F">
              <w:rPr>
                <w:iCs/>
                <w:color w:val="000000"/>
                <w:sz w:val="22"/>
                <w:szCs w:val="22"/>
              </w:rPr>
              <w:t> :</w:t>
            </w:r>
          </w:p>
        </w:tc>
      </w:tr>
    </w:tbl>
    <w:p w14:paraId="384BACB6" w14:textId="77777777" w:rsidR="005F5BFA" w:rsidRPr="0062632F" w:rsidRDefault="005F5BFA" w:rsidP="005F5BFA">
      <w:pPr>
        <w:keepLines/>
        <w:widowControl w:val="0"/>
        <w:ind w:left="234" w:right="222"/>
        <w:rPr>
          <w:i/>
          <w:color w:val="000000"/>
          <w:sz w:val="18"/>
          <w:szCs w:val="18"/>
        </w:rPr>
      </w:pPr>
    </w:p>
    <w:tbl>
      <w:tblPr>
        <w:tblW w:w="0" w:type="auto"/>
        <w:shd w:val="clear" w:color="auto" w:fill="F2F2F2"/>
        <w:tblLayout w:type="fixed"/>
        <w:tblCellMar>
          <w:left w:w="0" w:type="dxa"/>
          <w:right w:w="0" w:type="dxa"/>
        </w:tblCellMar>
        <w:tblLook w:val="0000" w:firstRow="0" w:lastRow="0" w:firstColumn="0" w:lastColumn="0" w:noHBand="0" w:noVBand="0"/>
      </w:tblPr>
      <w:tblGrid>
        <w:gridCol w:w="3085"/>
        <w:gridCol w:w="6559"/>
      </w:tblGrid>
      <w:tr w:rsidR="005F5BFA" w:rsidRPr="0062632F" w14:paraId="652E72C5"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4A2D839B"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Raison sociale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F1EA1B5"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53D0523A" w14:textId="77777777" w:rsidTr="00A12C09">
        <w:trPr>
          <w:cantSplit/>
        </w:trPr>
        <w:tc>
          <w:tcPr>
            <w:tcW w:w="3085"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41F5DD7D"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Adresse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03EC9CC"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058DD54A"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79EF60F8"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F680B7E"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5B897ABE"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2D3C3CBE"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7AF31C16"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D62B55C" w14:textId="77777777" w:rsidTr="00A12C09">
        <w:trPr>
          <w:cantSplit/>
        </w:trPr>
        <w:tc>
          <w:tcPr>
            <w:tcW w:w="3085" w:type="dxa"/>
            <w:vMerge/>
            <w:tcBorders>
              <w:top w:val="single" w:sz="4" w:space="0" w:color="FFFFFF"/>
              <w:left w:val="single" w:sz="4" w:space="0" w:color="FFFFFF"/>
              <w:bottom w:val="single" w:sz="4" w:space="0" w:color="FFFFFF"/>
              <w:right w:val="single" w:sz="4" w:space="0" w:color="FFFFFF"/>
            </w:tcBorders>
            <w:shd w:val="clear" w:color="auto" w:fill="F2F2F2"/>
          </w:tcPr>
          <w:p w14:paraId="4436A384" w14:textId="77777777" w:rsidR="005F5BFA" w:rsidRPr="00FE00F3" w:rsidRDefault="005F5BFA" w:rsidP="00A12C09">
            <w:pPr>
              <w:keepLines/>
              <w:widowControl w:val="0"/>
              <w:spacing w:before="120"/>
              <w:ind w:left="113" w:right="96"/>
              <w:jc w:val="right"/>
              <w:rPr>
                <w:i/>
                <w:color w:val="000000"/>
                <w:sz w:val="20"/>
              </w:rPr>
            </w:pP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7F2BC648"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750972E"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5ED47857"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postal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8198D5B"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153605F6"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59C47F40"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Bureau distributeur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62529549"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3FC1EC61"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548F6C2F"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lastRenderedPageBreak/>
              <w:t>Téléphone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1D361B4C"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51E43B10"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0D9620CE"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Fax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537530F6"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64F16D5E"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3BBAABA8"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Courriel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3581384"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0DF9D55B"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1CFD94C1"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SIRET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47406F4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45A9B8A"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447AC060"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Numéro au registre du commerce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3433052F"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490151CC"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430DD134"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 xml:space="preserve">Ou au répertoire des métiers :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041F8A17"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r w:rsidR="005F5BFA" w:rsidRPr="0062632F" w14:paraId="2A86B5BB" w14:textId="77777777" w:rsidTr="00A12C09">
        <w:tc>
          <w:tcPr>
            <w:tcW w:w="3085" w:type="dxa"/>
            <w:tcBorders>
              <w:top w:val="single" w:sz="4" w:space="0" w:color="FFFFFF"/>
              <w:left w:val="single" w:sz="4" w:space="0" w:color="FFFFFF"/>
              <w:bottom w:val="single" w:sz="4" w:space="0" w:color="FFFFFF"/>
              <w:right w:val="single" w:sz="4" w:space="0" w:color="FFFFFF"/>
            </w:tcBorders>
            <w:shd w:val="clear" w:color="auto" w:fill="F2F2F2"/>
          </w:tcPr>
          <w:p w14:paraId="52ABD6D9" w14:textId="77777777" w:rsidR="005F5BFA" w:rsidRPr="00FE00F3" w:rsidRDefault="005F5BFA" w:rsidP="00A12C09">
            <w:pPr>
              <w:keepLines/>
              <w:widowControl w:val="0"/>
              <w:spacing w:before="120"/>
              <w:ind w:left="113" w:right="96"/>
              <w:jc w:val="right"/>
              <w:rPr>
                <w:i/>
                <w:color w:val="000000"/>
                <w:sz w:val="20"/>
              </w:rPr>
            </w:pPr>
            <w:r w:rsidRPr="00FE00F3">
              <w:rPr>
                <w:i/>
                <w:color w:val="000000"/>
                <w:sz w:val="20"/>
              </w:rPr>
              <w:t>Code NAF :</w:t>
            </w:r>
          </w:p>
        </w:tc>
        <w:tc>
          <w:tcPr>
            <w:tcW w:w="6559" w:type="dxa"/>
            <w:tcBorders>
              <w:top w:val="single" w:sz="4" w:space="0" w:color="FFFFFF"/>
              <w:left w:val="single" w:sz="4" w:space="0" w:color="FFFFFF"/>
              <w:bottom w:val="single" w:sz="4" w:space="0" w:color="FFFFFF"/>
              <w:right w:val="single" w:sz="4" w:space="0" w:color="FFFFFF"/>
            </w:tcBorders>
            <w:shd w:val="clear" w:color="auto" w:fill="F2F2F2"/>
          </w:tcPr>
          <w:p w14:paraId="255E3792" w14:textId="77777777" w:rsidR="005F5BFA" w:rsidRPr="00FE00F3" w:rsidRDefault="005F5BFA" w:rsidP="00A12C09">
            <w:pPr>
              <w:keepLines/>
              <w:widowControl w:val="0"/>
              <w:spacing w:before="120" w:after="120"/>
              <w:ind w:left="125" w:right="74"/>
              <w:rPr>
                <w:i/>
                <w:color w:val="000000"/>
                <w:sz w:val="20"/>
              </w:rPr>
            </w:pPr>
            <w:r w:rsidRPr="00FE00F3">
              <w:rPr>
                <w:i/>
                <w:color w:val="000000"/>
                <w:sz w:val="20"/>
              </w:rPr>
              <w:t>…………………………………………………………………………………</w:t>
            </w:r>
          </w:p>
        </w:tc>
      </w:tr>
    </w:tbl>
    <w:p w14:paraId="0CF68AAC" w14:textId="77777777" w:rsidR="005F5BFA" w:rsidRPr="0062632F" w:rsidRDefault="005F5BFA" w:rsidP="005F5BFA">
      <w:pPr>
        <w:pStyle w:val="RedTxt"/>
        <w:rPr>
          <w:rFonts w:cs="Arial"/>
          <w:i/>
          <w:sz w:val="16"/>
          <w:szCs w:val="16"/>
        </w:rPr>
      </w:pPr>
      <w:r w:rsidRPr="0062632F">
        <w:rPr>
          <w:rFonts w:cs="Arial"/>
          <w:i/>
          <w:sz w:val="16"/>
          <w:szCs w:val="16"/>
        </w:rPr>
        <w:t>(Cadre ci-avant à reproduire autant de fois que nécessaire)</w:t>
      </w:r>
    </w:p>
    <w:p w14:paraId="6932A3C0" w14:textId="77777777" w:rsidR="005F5BFA" w:rsidRPr="0062632F" w:rsidRDefault="005F5BFA" w:rsidP="005F5BFA">
      <w:pPr>
        <w:pStyle w:val="RedTxt"/>
        <w:rPr>
          <w:rFonts w:cs="Arial"/>
          <w:i/>
        </w:rPr>
      </w:pPr>
    </w:p>
    <w:p w14:paraId="56C0F097" w14:textId="77777777" w:rsidR="005F5BFA" w:rsidRPr="0062632F" w:rsidRDefault="005F5BFA" w:rsidP="005F5BFA">
      <w:pPr>
        <w:pStyle w:val="RedTxt"/>
        <w:rPr>
          <w:rFonts w:cs="Arial"/>
          <w:sz w:val="22"/>
          <w:szCs w:val="22"/>
        </w:rPr>
      </w:pPr>
      <w:r w:rsidRPr="0062632F">
        <w:rPr>
          <w:rFonts w:cs="Arial"/>
          <w:sz w:val="22"/>
          <w:szCs w:val="22"/>
        </w:rPr>
        <w:t xml:space="preserve">Et étant, pour tout ce qui concerne l'exécution du présent marché, représentés par : </w:t>
      </w:r>
    </w:p>
    <w:p w14:paraId="42DAA3A7" w14:textId="77777777" w:rsidR="005F5BFA" w:rsidRPr="0062632F" w:rsidRDefault="005F5BFA" w:rsidP="005F5BFA">
      <w:pPr>
        <w:pStyle w:val="RedTxt"/>
        <w:shd w:val="clear" w:color="auto" w:fill="F2F2F2"/>
        <w:rPr>
          <w:rFonts w:cs="Arial"/>
          <w:i/>
        </w:rPr>
      </w:pPr>
    </w:p>
    <w:p w14:paraId="58C50C7E" w14:textId="77777777" w:rsidR="005F5BFA" w:rsidRDefault="005F5BFA" w:rsidP="005F5BFA">
      <w:pPr>
        <w:pStyle w:val="RedTxt"/>
        <w:shd w:val="clear" w:color="auto" w:fill="F2F2F2"/>
        <w:spacing w:before="240"/>
        <w:rPr>
          <w:rFonts w:cs="Arial"/>
          <w:i/>
          <w:color w:val="000000"/>
          <w:sz w:val="22"/>
          <w:szCs w:val="22"/>
        </w:rPr>
      </w:pPr>
      <w:r w:rsidRPr="0062632F">
        <w:rPr>
          <w:rFonts w:cs="Arial"/>
          <w:i/>
        </w:rPr>
        <w:t>.</w:t>
      </w:r>
      <w:r w:rsidRPr="0062632F">
        <w:rPr>
          <w:rFonts w:cs="Arial"/>
          <w:i/>
          <w:color w:val="000000"/>
          <w:sz w:val="22"/>
          <w:szCs w:val="22"/>
        </w:rPr>
        <w:t>…………………………………</w:t>
      </w:r>
      <w:r w:rsidR="00490E17">
        <w:rPr>
          <w:rFonts w:cs="Arial"/>
          <w:i/>
          <w:color w:val="000000"/>
          <w:sz w:val="22"/>
          <w:szCs w:val="22"/>
        </w:rPr>
        <w:t>………………………………………………………………………</w:t>
      </w:r>
    </w:p>
    <w:p w14:paraId="1A7D1AE9" w14:textId="77777777" w:rsidR="00490E17" w:rsidRPr="0062632F" w:rsidRDefault="00490E17" w:rsidP="005F5BFA">
      <w:pPr>
        <w:pStyle w:val="RedTxt"/>
        <w:shd w:val="clear" w:color="auto" w:fill="F2F2F2"/>
        <w:spacing w:before="240"/>
        <w:rPr>
          <w:rFonts w:cs="Arial"/>
          <w:i/>
        </w:rPr>
      </w:pPr>
    </w:p>
    <w:p w14:paraId="4C7E2E04" w14:textId="77777777" w:rsidR="005F5BFA" w:rsidRPr="0062632F" w:rsidRDefault="005F5BFA" w:rsidP="005F5BFA">
      <w:pPr>
        <w:tabs>
          <w:tab w:val="left" w:pos="1560"/>
          <w:tab w:val="left" w:pos="7371"/>
        </w:tabs>
        <w:jc w:val="both"/>
        <w:rPr>
          <w:sz w:val="22"/>
          <w:szCs w:val="22"/>
        </w:rPr>
      </w:pPr>
    </w:p>
    <w:p w14:paraId="1FB83356" w14:textId="77777777" w:rsidR="005F5BFA" w:rsidRPr="0062632F" w:rsidRDefault="005F5BFA" w:rsidP="005F5BFA">
      <w:pPr>
        <w:tabs>
          <w:tab w:val="left" w:pos="1560"/>
          <w:tab w:val="left" w:pos="7371"/>
        </w:tabs>
        <w:jc w:val="both"/>
        <w:rPr>
          <w:sz w:val="22"/>
          <w:szCs w:val="22"/>
        </w:rPr>
      </w:pPr>
      <w:r w:rsidRPr="0062632F">
        <w:rPr>
          <w:sz w:val="22"/>
          <w:szCs w:val="22"/>
        </w:rPr>
        <w:t xml:space="preserve">Dont l’adresse électronique sur laquelle </w:t>
      </w:r>
      <w:r w:rsidR="000C501D">
        <w:rPr>
          <w:sz w:val="22"/>
          <w:szCs w:val="22"/>
        </w:rPr>
        <w:t>Meuse Attractivité</w:t>
      </w:r>
      <w:r w:rsidRPr="0062632F">
        <w:rPr>
          <w:sz w:val="22"/>
          <w:szCs w:val="22"/>
        </w:rPr>
        <w:t xml:space="preserve"> pourra, si besoin, lui adresser toute notification de décisions, ordres de service ou d’informations nécessaires à l’achèvement de la procédure de passation (notamment aux résultats de la consultation) et à la bonne exécution des prestations, objet du marché, est la suivante :</w:t>
      </w:r>
    </w:p>
    <w:p w14:paraId="78962296" w14:textId="77777777" w:rsidR="005F5BFA" w:rsidRPr="0062632F" w:rsidRDefault="005F5BFA" w:rsidP="005F5BFA">
      <w:pPr>
        <w:tabs>
          <w:tab w:val="left" w:pos="1560"/>
          <w:tab w:val="left" w:pos="7371"/>
        </w:tabs>
        <w:jc w:val="both"/>
        <w:rPr>
          <w:sz w:val="22"/>
          <w:szCs w:val="22"/>
        </w:rPr>
      </w:pPr>
    </w:p>
    <w:p w14:paraId="32B9C51C" w14:textId="77777777" w:rsidR="005F5BFA" w:rsidRPr="0062632F" w:rsidRDefault="005F5BFA" w:rsidP="005F5BFA">
      <w:pPr>
        <w:pStyle w:val="RedTxt"/>
        <w:shd w:val="clear" w:color="auto" w:fill="F2F2F2"/>
        <w:rPr>
          <w:rFonts w:cs="Arial"/>
          <w:i/>
        </w:rPr>
      </w:pPr>
    </w:p>
    <w:p w14:paraId="1BCB9D50" w14:textId="77777777" w:rsidR="005F5BFA" w:rsidRDefault="005F5BFA" w:rsidP="005F5BFA">
      <w:pPr>
        <w:pStyle w:val="RedTxt"/>
        <w:shd w:val="clear" w:color="auto" w:fill="F2F2F2"/>
        <w:spacing w:before="240"/>
        <w:rPr>
          <w:rFonts w:cs="Arial"/>
          <w:i/>
          <w:color w:val="000000"/>
          <w:sz w:val="22"/>
          <w:szCs w:val="22"/>
        </w:rPr>
      </w:pPr>
      <w:r w:rsidRPr="0062632F">
        <w:rPr>
          <w:rFonts w:cs="Arial"/>
          <w:i/>
        </w:rPr>
        <w:t>.</w:t>
      </w:r>
      <w:r w:rsidRPr="0062632F">
        <w:rPr>
          <w:rFonts w:cs="Arial"/>
          <w:i/>
          <w:color w:val="000000"/>
          <w:sz w:val="22"/>
          <w:szCs w:val="22"/>
        </w:rPr>
        <w:t>…………………………………</w:t>
      </w:r>
      <w:r w:rsidR="00490E17">
        <w:rPr>
          <w:rFonts w:cs="Arial"/>
          <w:i/>
          <w:color w:val="000000"/>
          <w:sz w:val="22"/>
          <w:szCs w:val="22"/>
        </w:rPr>
        <w:t>………………………………………………………………………</w:t>
      </w:r>
    </w:p>
    <w:p w14:paraId="6D5ECD3E" w14:textId="77777777" w:rsidR="00490E17" w:rsidRPr="0062632F" w:rsidRDefault="00490E17" w:rsidP="005F5BFA">
      <w:pPr>
        <w:pStyle w:val="RedTxt"/>
        <w:shd w:val="clear" w:color="auto" w:fill="F2F2F2"/>
        <w:spacing w:before="240"/>
        <w:rPr>
          <w:rFonts w:cs="Arial"/>
          <w:i/>
        </w:rPr>
      </w:pPr>
    </w:p>
    <w:p w14:paraId="68F4B2CA" w14:textId="77777777" w:rsidR="005F5BFA" w:rsidRPr="0062632F" w:rsidRDefault="005F5BFA" w:rsidP="005F5BFA">
      <w:pPr>
        <w:tabs>
          <w:tab w:val="left" w:pos="1560"/>
          <w:tab w:val="left" w:pos="7371"/>
        </w:tabs>
        <w:jc w:val="both"/>
        <w:rPr>
          <w:sz w:val="22"/>
          <w:szCs w:val="22"/>
        </w:rPr>
      </w:pPr>
    </w:p>
    <w:p w14:paraId="0E7BE58C" w14:textId="77777777" w:rsidR="005F5BFA" w:rsidRPr="0062632F" w:rsidRDefault="005F5BFA" w:rsidP="005F5BFA">
      <w:pPr>
        <w:tabs>
          <w:tab w:val="left" w:pos="1560"/>
          <w:tab w:val="left" w:pos="7371"/>
        </w:tabs>
        <w:jc w:val="both"/>
        <w:rPr>
          <w:sz w:val="22"/>
          <w:szCs w:val="22"/>
        </w:rPr>
      </w:pPr>
      <w:r w:rsidRPr="0062632F">
        <w:rPr>
          <w:sz w:val="22"/>
          <w:szCs w:val="22"/>
        </w:rPr>
        <w:t>Après avoir pris connaissance des documents qui sont mentionnés dans le présent acte,</w:t>
      </w:r>
    </w:p>
    <w:p w14:paraId="4221F07E" w14:textId="77777777" w:rsidR="005F5BFA" w:rsidRPr="0062632F" w:rsidRDefault="005F5BFA" w:rsidP="005F5BFA">
      <w:pPr>
        <w:tabs>
          <w:tab w:val="left" w:pos="1560"/>
          <w:tab w:val="left" w:pos="7371"/>
        </w:tabs>
        <w:ind w:hanging="142"/>
        <w:jc w:val="both"/>
        <w:rPr>
          <w:sz w:val="22"/>
          <w:szCs w:val="22"/>
        </w:rPr>
      </w:pPr>
    </w:p>
    <w:p w14:paraId="2B13FA4D" w14:textId="77777777" w:rsidR="005F5BFA" w:rsidRPr="0062632F" w:rsidRDefault="005F5BFA" w:rsidP="005F5BFA">
      <w:pPr>
        <w:tabs>
          <w:tab w:val="left" w:pos="1560"/>
          <w:tab w:val="left" w:pos="7371"/>
        </w:tabs>
        <w:jc w:val="both"/>
        <w:rPr>
          <w:sz w:val="22"/>
          <w:szCs w:val="22"/>
        </w:rPr>
      </w:pPr>
      <w:r w:rsidRPr="00947A43">
        <w:rPr>
          <w:b/>
          <w:sz w:val="22"/>
          <w:szCs w:val="22"/>
        </w:rPr>
        <w:t>M’ENGAGE / NOUS ENGAGEONS</w:t>
      </w:r>
      <w:r w:rsidRPr="00947A43">
        <w:rPr>
          <w:sz w:val="22"/>
          <w:szCs w:val="22"/>
        </w:rPr>
        <w:t xml:space="preserve"> </w:t>
      </w:r>
      <w:r w:rsidRPr="0062632F">
        <w:rPr>
          <w:sz w:val="22"/>
          <w:szCs w:val="22"/>
        </w:rPr>
        <w:t>sans réserve, conformément aux stipulations du marché</w:t>
      </w:r>
      <w:r>
        <w:rPr>
          <w:sz w:val="22"/>
          <w:szCs w:val="22"/>
        </w:rPr>
        <w:t xml:space="preserve"> et sur la base de mon(notre) offre</w:t>
      </w:r>
      <w:r w:rsidRPr="0062632F">
        <w:rPr>
          <w:sz w:val="22"/>
          <w:szCs w:val="22"/>
        </w:rPr>
        <w:t xml:space="preserve">, à exécuter les </w:t>
      </w:r>
      <w:r>
        <w:rPr>
          <w:sz w:val="22"/>
          <w:szCs w:val="22"/>
        </w:rPr>
        <w:t>prestations</w:t>
      </w:r>
      <w:r w:rsidRPr="0062632F">
        <w:rPr>
          <w:sz w:val="22"/>
          <w:szCs w:val="22"/>
        </w:rPr>
        <w:t xml:space="preserve"> aux conditions définies ci-après. </w:t>
      </w:r>
    </w:p>
    <w:p w14:paraId="38761E5C" w14:textId="77777777" w:rsidR="005F5BFA" w:rsidRPr="0062632F" w:rsidRDefault="005F5BFA" w:rsidP="005F5BFA">
      <w:pPr>
        <w:tabs>
          <w:tab w:val="left" w:pos="1560"/>
          <w:tab w:val="left" w:pos="7371"/>
        </w:tabs>
        <w:ind w:hanging="142"/>
        <w:jc w:val="both"/>
        <w:rPr>
          <w:sz w:val="22"/>
          <w:szCs w:val="22"/>
        </w:rPr>
      </w:pPr>
    </w:p>
    <w:p w14:paraId="267786B7" w14:textId="77777777" w:rsidR="005F5BFA" w:rsidRDefault="005F5BFA" w:rsidP="005F5BFA">
      <w:pPr>
        <w:tabs>
          <w:tab w:val="left" w:pos="1560"/>
          <w:tab w:val="left" w:pos="7371"/>
        </w:tabs>
        <w:ind w:hanging="142"/>
        <w:jc w:val="both"/>
        <w:rPr>
          <w:sz w:val="22"/>
          <w:szCs w:val="22"/>
        </w:rPr>
      </w:pPr>
    </w:p>
    <w:p w14:paraId="5277E568" w14:textId="77777777" w:rsidR="005F5BFA" w:rsidRDefault="005F5BFA" w:rsidP="005F5BFA">
      <w:pPr>
        <w:tabs>
          <w:tab w:val="left" w:pos="7371"/>
        </w:tabs>
        <w:jc w:val="both"/>
        <w:rPr>
          <w:sz w:val="22"/>
          <w:szCs w:val="22"/>
        </w:rPr>
      </w:pPr>
    </w:p>
    <w:p w14:paraId="5CA8B932" w14:textId="77777777" w:rsidR="005F5BFA" w:rsidRPr="0062632F" w:rsidRDefault="005F5BFA" w:rsidP="005F5BFA">
      <w:pPr>
        <w:tabs>
          <w:tab w:val="left" w:pos="7371"/>
        </w:tabs>
        <w:jc w:val="both"/>
        <w:rPr>
          <w:sz w:val="22"/>
          <w:szCs w:val="22"/>
        </w:rPr>
      </w:pPr>
    </w:p>
    <w:p w14:paraId="4FD59B04" w14:textId="77777777" w:rsidR="005F5BFA" w:rsidRPr="0062632F" w:rsidRDefault="005F5BFA" w:rsidP="005F5BFA">
      <w:pPr>
        <w:tabs>
          <w:tab w:val="left" w:pos="7371"/>
        </w:tabs>
        <w:jc w:val="both"/>
        <w:rPr>
          <w:sz w:val="20"/>
        </w:rPr>
      </w:pPr>
    </w:p>
    <w:p w14:paraId="54CE6497" w14:textId="77777777" w:rsidR="00AB59CE" w:rsidRDefault="00AB59CE">
      <w:pPr>
        <w:spacing w:after="200" w:line="276" w:lineRule="auto"/>
        <w:rPr>
          <w:b/>
          <w:sz w:val="22"/>
        </w:rPr>
      </w:pPr>
      <w:r>
        <w:rPr>
          <w:b/>
          <w:sz w:val="22"/>
        </w:rPr>
        <w:br w:type="page"/>
      </w:r>
    </w:p>
    <w:p w14:paraId="50A8B8DA" w14:textId="30303B7E" w:rsidR="005F5BFA" w:rsidRPr="00947A43" w:rsidRDefault="005F5BFA" w:rsidP="005F5BFA">
      <w:pPr>
        <w:pBdr>
          <w:bottom w:val="single" w:sz="4" w:space="1" w:color="auto"/>
        </w:pBdr>
        <w:shd w:val="clear" w:color="auto" w:fill="F2F2F2"/>
        <w:tabs>
          <w:tab w:val="left" w:pos="7371"/>
        </w:tabs>
        <w:outlineLvl w:val="0"/>
        <w:rPr>
          <w:b/>
          <w:sz w:val="22"/>
        </w:rPr>
      </w:pPr>
      <w:r w:rsidRPr="00947A43">
        <w:rPr>
          <w:b/>
          <w:sz w:val="22"/>
        </w:rPr>
        <w:lastRenderedPageBreak/>
        <w:t>ARTICLE 2 - DISPOSITIONS FINANCI</w:t>
      </w:r>
      <w:r w:rsidR="00C26685">
        <w:rPr>
          <w:b/>
          <w:sz w:val="22"/>
        </w:rPr>
        <w:t>È</w:t>
      </w:r>
      <w:r w:rsidRPr="00947A43">
        <w:rPr>
          <w:b/>
          <w:sz w:val="22"/>
        </w:rPr>
        <w:t>RES</w:t>
      </w:r>
    </w:p>
    <w:p w14:paraId="73C85936" w14:textId="77777777" w:rsidR="005F5BFA" w:rsidRDefault="005F5BFA" w:rsidP="005F5BFA">
      <w:pPr>
        <w:rPr>
          <w:sz w:val="22"/>
          <w:szCs w:val="22"/>
        </w:rPr>
      </w:pPr>
    </w:p>
    <w:p w14:paraId="68135A89" w14:textId="77777777" w:rsidR="005F5BFA" w:rsidRPr="0062632F" w:rsidRDefault="005F5BFA" w:rsidP="005F5BFA">
      <w:pPr>
        <w:rPr>
          <w:sz w:val="22"/>
          <w:szCs w:val="22"/>
        </w:rPr>
      </w:pPr>
    </w:p>
    <w:p w14:paraId="49852597" w14:textId="77777777" w:rsidR="005F5BFA" w:rsidRPr="0062632F" w:rsidRDefault="005F5BFA" w:rsidP="005F5BFA">
      <w:pPr>
        <w:pStyle w:val="Titre2"/>
        <w:shd w:val="clear" w:color="auto" w:fill="DBE5F1" w:themeFill="accent1" w:themeFillTint="33"/>
        <w:rPr>
          <w:b/>
          <w:szCs w:val="22"/>
        </w:rPr>
      </w:pPr>
      <w:r w:rsidRPr="0062632F">
        <w:rPr>
          <w:szCs w:val="22"/>
        </w:rPr>
        <w:t>ARTICLE 2.1 – PRIX</w:t>
      </w:r>
    </w:p>
    <w:p w14:paraId="13FFFA4F" w14:textId="77777777" w:rsidR="005F5BFA" w:rsidRPr="0062632F" w:rsidRDefault="005F5BFA" w:rsidP="005F5BFA">
      <w:pPr>
        <w:tabs>
          <w:tab w:val="right" w:pos="9639"/>
        </w:tabs>
        <w:ind w:left="709"/>
        <w:rPr>
          <w:b/>
          <w:sz w:val="22"/>
          <w:szCs w:val="22"/>
        </w:rPr>
      </w:pPr>
    </w:p>
    <w:p w14:paraId="5E32641E" w14:textId="77777777" w:rsidR="005F5BFA" w:rsidRPr="0062632F" w:rsidRDefault="005F5BFA" w:rsidP="005F5BFA">
      <w:pPr>
        <w:tabs>
          <w:tab w:val="left" w:pos="7371"/>
        </w:tabs>
        <w:jc w:val="both"/>
        <w:rPr>
          <w:sz w:val="22"/>
          <w:szCs w:val="22"/>
        </w:rPr>
      </w:pPr>
      <w:r w:rsidRPr="0062632F">
        <w:rPr>
          <w:sz w:val="22"/>
          <w:szCs w:val="22"/>
        </w:rPr>
        <w:t>Les travaux seront rémunérés par application d’un prix global et forfaitaire.</w:t>
      </w:r>
    </w:p>
    <w:p w14:paraId="4E37AE4F" w14:textId="77777777" w:rsidR="005F5BFA" w:rsidRPr="0062632F" w:rsidRDefault="005F5BFA" w:rsidP="005F5BFA">
      <w:pPr>
        <w:tabs>
          <w:tab w:val="left" w:pos="7371"/>
        </w:tabs>
        <w:jc w:val="both"/>
        <w:rPr>
          <w:sz w:val="22"/>
          <w:szCs w:val="22"/>
        </w:rPr>
      </w:pPr>
    </w:p>
    <w:p w14:paraId="4926FD9E" w14:textId="77777777" w:rsidR="005F5BFA" w:rsidRPr="0062632F" w:rsidRDefault="005F5BFA" w:rsidP="005F5BFA">
      <w:pPr>
        <w:tabs>
          <w:tab w:val="left" w:pos="7371"/>
        </w:tabs>
        <w:jc w:val="both"/>
        <w:rPr>
          <w:sz w:val="22"/>
          <w:szCs w:val="22"/>
        </w:rPr>
      </w:pPr>
      <w:r>
        <w:rPr>
          <w:sz w:val="22"/>
          <w:szCs w:val="22"/>
        </w:rPr>
        <w:t>Le prix est</w:t>
      </w:r>
      <w:r w:rsidRPr="0062632F">
        <w:rPr>
          <w:sz w:val="22"/>
          <w:szCs w:val="22"/>
        </w:rPr>
        <w:t xml:space="preserve"> libellé en euros.</w:t>
      </w:r>
    </w:p>
    <w:p w14:paraId="77DC65F8" w14:textId="77777777" w:rsidR="005F5BFA" w:rsidRPr="0062632F" w:rsidRDefault="005F5BFA" w:rsidP="005F5BFA">
      <w:pPr>
        <w:tabs>
          <w:tab w:val="left" w:pos="7371"/>
        </w:tabs>
        <w:jc w:val="both"/>
        <w:rPr>
          <w:sz w:val="22"/>
          <w:szCs w:val="22"/>
        </w:rPr>
      </w:pPr>
    </w:p>
    <w:p w14:paraId="5D40D78C" w14:textId="5DFC0BD1" w:rsidR="005F5BFA" w:rsidRPr="0062632F" w:rsidRDefault="005F5BFA" w:rsidP="005F5BFA">
      <w:pPr>
        <w:tabs>
          <w:tab w:val="left" w:pos="7371"/>
        </w:tabs>
        <w:jc w:val="both"/>
        <w:rPr>
          <w:sz w:val="22"/>
          <w:szCs w:val="22"/>
        </w:rPr>
      </w:pPr>
      <w:r w:rsidRPr="0062632F">
        <w:rPr>
          <w:sz w:val="22"/>
          <w:szCs w:val="22"/>
        </w:rPr>
        <w:t xml:space="preserve">L’offre du titulaire est réputée </w:t>
      </w:r>
      <w:r>
        <w:rPr>
          <w:sz w:val="22"/>
          <w:szCs w:val="22"/>
        </w:rPr>
        <w:t xml:space="preserve">avoir été </w:t>
      </w:r>
      <w:r w:rsidRPr="0062632F">
        <w:rPr>
          <w:sz w:val="22"/>
          <w:szCs w:val="22"/>
        </w:rPr>
        <w:t xml:space="preserve">établie sur la base des conditions économiques </w:t>
      </w:r>
      <w:r w:rsidRPr="00542D7C">
        <w:rPr>
          <w:sz w:val="22"/>
          <w:szCs w:val="22"/>
        </w:rPr>
        <w:t xml:space="preserve">en </w:t>
      </w:r>
      <w:r w:rsidRPr="006E3755">
        <w:rPr>
          <w:sz w:val="22"/>
          <w:szCs w:val="22"/>
        </w:rPr>
        <w:t xml:space="preserve">vigueur au mois de </w:t>
      </w:r>
      <w:r w:rsidR="00C26685">
        <w:rPr>
          <w:sz w:val="22"/>
          <w:szCs w:val="22"/>
        </w:rPr>
        <w:t>mai</w:t>
      </w:r>
      <w:r w:rsidRPr="006E3755">
        <w:rPr>
          <w:sz w:val="22"/>
          <w:szCs w:val="22"/>
        </w:rPr>
        <w:t xml:space="preserve"> </w:t>
      </w:r>
      <w:r w:rsidR="000C501D">
        <w:rPr>
          <w:sz w:val="22"/>
          <w:szCs w:val="22"/>
        </w:rPr>
        <w:t>2025</w:t>
      </w:r>
      <w:r w:rsidRPr="006E3755">
        <w:rPr>
          <w:sz w:val="22"/>
          <w:szCs w:val="22"/>
        </w:rPr>
        <w:t>.</w:t>
      </w:r>
    </w:p>
    <w:p w14:paraId="1B9A0AD3" w14:textId="77777777" w:rsidR="005F5BFA" w:rsidRDefault="005F5BFA" w:rsidP="005F5BFA">
      <w:pPr>
        <w:tabs>
          <w:tab w:val="left" w:pos="7371"/>
        </w:tabs>
        <w:jc w:val="both"/>
        <w:rPr>
          <w:sz w:val="22"/>
          <w:szCs w:val="22"/>
        </w:rPr>
      </w:pPr>
    </w:p>
    <w:p w14:paraId="7F9E08E1" w14:textId="77777777" w:rsidR="005F5BFA" w:rsidRPr="0062632F" w:rsidRDefault="005F5BFA" w:rsidP="005F5BFA">
      <w:pPr>
        <w:tabs>
          <w:tab w:val="left" w:pos="7371"/>
        </w:tabs>
        <w:jc w:val="both"/>
        <w:rPr>
          <w:sz w:val="22"/>
          <w:szCs w:val="22"/>
        </w:rPr>
      </w:pPr>
    </w:p>
    <w:p w14:paraId="6CC7A3D6" w14:textId="53A2A490" w:rsidR="005F5BFA" w:rsidRPr="0062632F" w:rsidRDefault="005F5BFA" w:rsidP="005F5BFA">
      <w:pPr>
        <w:jc w:val="both"/>
        <w:rPr>
          <w:b/>
          <w:sz w:val="22"/>
          <w:szCs w:val="22"/>
        </w:rPr>
      </w:pPr>
      <w:r w:rsidRPr="0062632F">
        <w:rPr>
          <w:b/>
          <w:sz w:val="22"/>
          <w:szCs w:val="22"/>
        </w:rPr>
        <w:t>OFFRE DE BASE – A CHIFFRER IMP</w:t>
      </w:r>
      <w:r w:rsidR="00C26685">
        <w:rPr>
          <w:b/>
          <w:sz w:val="22"/>
          <w:szCs w:val="22"/>
        </w:rPr>
        <w:t>É</w:t>
      </w:r>
      <w:r w:rsidRPr="0062632F">
        <w:rPr>
          <w:b/>
          <w:sz w:val="22"/>
          <w:szCs w:val="22"/>
        </w:rPr>
        <w:t>RATIVEMENT :</w:t>
      </w:r>
    </w:p>
    <w:p w14:paraId="41E52B93" w14:textId="77777777" w:rsidR="005F5BFA" w:rsidRPr="0062632F" w:rsidRDefault="005F5BFA" w:rsidP="005F5BFA">
      <w:pPr>
        <w:tabs>
          <w:tab w:val="left" w:pos="7371"/>
        </w:tabs>
        <w:ind w:left="8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62"/>
        <w:gridCol w:w="7163"/>
      </w:tblGrid>
      <w:tr w:rsidR="005F5BFA" w:rsidRPr="0062632F" w14:paraId="198652BC" w14:textId="77777777" w:rsidTr="00A12C09">
        <w:trPr>
          <w:jc w:val="center"/>
        </w:trPr>
        <w:tc>
          <w:tcPr>
            <w:tcW w:w="2862" w:type="dxa"/>
            <w:shd w:val="clear" w:color="auto" w:fill="F2F2F2"/>
          </w:tcPr>
          <w:p w14:paraId="0FC5705C" w14:textId="77777777" w:rsidR="005F5BFA" w:rsidRPr="0062632F" w:rsidRDefault="005F5BFA" w:rsidP="00A12C09">
            <w:pPr>
              <w:spacing w:before="120" w:after="120"/>
              <w:ind w:left="141"/>
              <w:rPr>
                <w:b/>
                <w:sz w:val="22"/>
                <w:szCs w:val="22"/>
              </w:rPr>
            </w:pPr>
            <w:r w:rsidRPr="0062632F">
              <w:rPr>
                <w:b/>
                <w:sz w:val="22"/>
                <w:szCs w:val="22"/>
              </w:rPr>
              <w:t>Montant HT</w:t>
            </w:r>
            <w:r w:rsidRPr="0062632F">
              <w:rPr>
                <w:b/>
                <w:sz w:val="22"/>
                <w:szCs w:val="22"/>
              </w:rPr>
              <w:tab/>
              <w:t>:</w:t>
            </w:r>
          </w:p>
        </w:tc>
        <w:tc>
          <w:tcPr>
            <w:tcW w:w="7163" w:type="dxa"/>
            <w:tcBorders>
              <w:right w:val="single" w:sz="4" w:space="0" w:color="auto"/>
            </w:tcBorders>
          </w:tcPr>
          <w:p w14:paraId="2474379D" w14:textId="77777777" w:rsidR="005F5BFA" w:rsidRPr="0062632F" w:rsidRDefault="005F5BFA" w:rsidP="00A12C09">
            <w:pPr>
              <w:tabs>
                <w:tab w:val="right" w:pos="6733"/>
              </w:tabs>
              <w:spacing w:before="120" w:after="120"/>
              <w:ind w:left="72"/>
              <w:rPr>
                <w:sz w:val="22"/>
                <w:szCs w:val="22"/>
              </w:rPr>
            </w:pPr>
            <w:r w:rsidRPr="0062632F">
              <w:rPr>
                <w:b/>
                <w:sz w:val="22"/>
                <w:szCs w:val="22"/>
              </w:rPr>
              <w:tab/>
              <w:t>€</w:t>
            </w:r>
          </w:p>
        </w:tc>
      </w:tr>
      <w:tr w:rsidR="005F5BFA" w:rsidRPr="0062632F" w14:paraId="74D5CE3C" w14:textId="77777777" w:rsidTr="00A12C09">
        <w:trPr>
          <w:jc w:val="center"/>
        </w:trPr>
        <w:tc>
          <w:tcPr>
            <w:tcW w:w="2862" w:type="dxa"/>
          </w:tcPr>
          <w:p w14:paraId="5120C1D3" w14:textId="77777777" w:rsidR="005F5BFA" w:rsidRPr="005715E0" w:rsidRDefault="005F5BFA" w:rsidP="00A12C09">
            <w:pPr>
              <w:tabs>
                <w:tab w:val="right" w:pos="2650"/>
              </w:tabs>
              <w:spacing w:before="120" w:after="120"/>
              <w:ind w:left="141"/>
              <w:rPr>
                <w:b/>
                <w:sz w:val="22"/>
                <w:szCs w:val="22"/>
              </w:rPr>
            </w:pPr>
            <w:r w:rsidRPr="005715E0">
              <w:rPr>
                <w:b/>
                <w:sz w:val="22"/>
                <w:szCs w:val="22"/>
              </w:rPr>
              <w:t>TVA au taux de 20</w:t>
            </w:r>
            <w:r w:rsidRPr="005715E0">
              <w:rPr>
                <w:b/>
                <w:i/>
                <w:sz w:val="22"/>
                <w:szCs w:val="22"/>
              </w:rPr>
              <w:t xml:space="preserve"> </w:t>
            </w:r>
            <w:r w:rsidRPr="005715E0">
              <w:rPr>
                <w:b/>
                <w:sz w:val="22"/>
                <w:szCs w:val="22"/>
              </w:rPr>
              <w:t>%</w:t>
            </w:r>
          </w:p>
        </w:tc>
        <w:tc>
          <w:tcPr>
            <w:tcW w:w="7163" w:type="dxa"/>
            <w:tcBorders>
              <w:right w:val="single" w:sz="4" w:space="0" w:color="auto"/>
            </w:tcBorders>
          </w:tcPr>
          <w:p w14:paraId="70B89916" w14:textId="77777777" w:rsidR="005F5BFA" w:rsidRPr="0062632F" w:rsidRDefault="005F5BFA" w:rsidP="00A12C09">
            <w:pPr>
              <w:tabs>
                <w:tab w:val="right" w:pos="6733"/>
              </w:tabs>
              <w:spacing w:before="120" w:after="120"/>
              <w:ind w:left="72"/>
              <w:rPr>
                <w:sz w:val="22"/>
                <w:szCs w:val="22"/>
              </w:rPr>
            </w:pPr>
            <w:r w:rsidRPr="005715E0">
              <w:rPr>
                <w:b/>
                <w:sz w:val="22"/>
                <w:szCs w:val="22"/>
              </w:rPr>
              <w:tab/>
              <w:t>€</w:t>
            </w:r>
          </w:p>
        </w:tc>
      </w:tr>
      <w:tr w:rsidR="005F5BFA" w:rsidRPr="0062632F" w14:paraId="44A421EE" w14:textId="77777777" w:rsidTr="00A12C09">
        <w:trPr>
          <w:jc w:val="center"/>
        </w:trPr>
        <w:tc>
          <w:tcPr>
            <w:tcW w:w="2862" w:type="dxa"/>
            <w:shd w:val="clear" w:color="auto" w:fill="F2F2F2"/>
          </w:tcPr>
          <w:p w14:paraId="4955CDB4" w14:textId="77777777" w:rsidR="005F5BFA" w:rsidRPr="0062632F" w:rsidRDefault="005F5BFA" w:rsidP="00A12C09">
            <w:pPr>
              <w:tabs>
                <w:tab w:val="right" w:pos="2604"/>
              </w:tabs>
              <w:spacing w:before="120" w:after="120"/>
              <w:ind w:left="72"/>
              <w:rPr>
                <w:b/>
                <w:sz w:val="22"/>
                <w:szCs w:val="22"/>
              </w:rPr>
            </w:pPr>
            <w:r w:rsidRPr="0062632F">
              <w:rPr>
                <w:b/>
                <w:sz w:val="22"/>
                <w:szCs w:val="22"/>
              </w:rPr>
              <w:t>Montant TTC</w:t>
            </w:r>
          </w:p>
        </w:tc>
        <w:tc>
          <w:tcPr>
            <w:tcW w:w="7163" w:type="dxa"/>
            <w:tcBorders>
              <w:top w:val="single" w:sz="4" w:space="0" w:color="auto"/>
            </w:tcBorders>
            <w:shd w:val="clear" w:color="auto" w:fill="auto"/>
          </w:tcPr>
          <w:p w14:paraId="7BC1609B" w14:textId="77777777" w:rsidR="005F5BFA" w:rsidRPr="0062632F" w:rsidRDefault="005F5BFA" w:rsidP="00A12C09">
            <w:pPr>
              <w:tabs>
                <w:tab w:val="right" w:pos="6733"/>
              </w:tabs>
              <w:spacing w:before="120" w:after="120"/>
              <w:ind w:left="72"/>
              <w:rPr>
                <w:sz w:val="22"/>
                <w:szCs w:val="22"/>
              </w:rPr>
            </w:pPr>
            <w:r w:rsidRPr="0062632F">
              <w:rPr>
                <w:sz w:val="22"/>
                <w:szCs w:val="22"/>
              </w:rPr>
              <w:tab/>
            </w:r>
            <w:r w:rsidRPr="0062632F">
              <w:rPr>
                <w:b/>
                <w:sz w:val="22"/>
                <w:szCs w:val="22"/>
              </w:rPr>
              <w:t>€</w:t>
            </w:r>
          </w:p>
        </w:tc>
      </w:tr>
      <w:tr w:rsidR="005F5BFA" w:rsidRPr="0062632F" w14:paraId="035051FD" w14:textId="77777777" w:rsidTr="00A12C09">
        <w:trPr>
          <w:jc w:val="center"/>
        </w:trPr>
        <w:tc>
          <w:tcPr>
            <w:tcW w:w="2862" w:type="dxa"/>
            <w:shd w:val="clear" w:color="auto" w:fill="F2F2F2"/>
          </w:tcPr>
          <w:p w14:paraId="67B6789B" w14:textId="77777777" w:rsidR="005F5BFA" w:rsidRPr="0062632F" w:rsidRDefault="005F5BFA" w:rsidP="00A12C09">
            <w:pPr>
              <w:tabs>
                <w:tab w:val="right" w:pos="2197"/>
              </w:tabs>
              <w:spacing w:before="120" w:after="120"/>
              <w:ind w:left="72"/>
              <w:rPr>
                <w:sz w:val="22"/>
                <w:szCs w:val="22"/>
              </w:rPr>
            </w:pPr>
            <w:r w:rsidRPr="0062632F">
              <w:rPr>
                <w:b/>
                <w:sz w:val="22"/>
                <w:szCs w:val="22"/>
              </w:rPr>
              <w:t>Montant € TTC en toutes lettres</w:t>
            </w:r>
          </w:p>
        </w:tc>
        <w:tc>
          <w:tcPr>
            <w:tcW w:w="7163" w:type="dxa"/>
            <w:shd w:val="clear" w:color="auto" w:fill="auto"/>
          </w:tcPr>
          <w:p w14:paraId="5E3DC7A5" w14:textId="77777777" w:rsidR="005F5BFA" w:rsidRPr="0062632F" w:rsidRDefault="005F5BFA" w:rsidP="00A12C09">
            <w:pPr>
              <w:tabs>
                <w:tab w:val="right" w:pos="2197"/>
              </w:tabs>
              <w:ind w:left="74"/>
              <w:jc w:val="both"/>
              <w:rPr>
                <w:sz w:val="22"/>
                <w:szCs w:val="22"/>
              </w:rPr>
            </w:pPr>
            <w:r w:rsidRPr="0062632F">
              <w:rPr>
                <w:sz w:val="22"/>
                <w:szCs w:val="22"/>
              </w:rPr>
              <w:t>………………………………………………………………………………………………………………………………………………………………</w:t>
            </w:r>
          </w:p>
          <w:p w14:paraId="0320F005" w14:textId="77777777" w:rsidR="005F5BFA" w:rsidRPr="0062632F" w:rsidRDefault="005F5BFA" w:rsidP="00A12C09">
            <w:pPr>
              <w:tabs>
                <w:tab w:val="right" w:pos="2197"/>
              </w:tabs>
              <w:ind w:left="74"/>
              <w:jc w:val="both"/>
              <w:rPr>
                <w:sz w:val="22"/>
                <w:szCs w:val="22"/>
              </w:rPr>
            </w:pPr>
            <w:r w:rsidRPr="0062632F">
              <w:rPr>
                <w:sz w:val="22"/>
                <w:szCs w:val="22"/>
              </w:rPr>
              <w:t>………………………………………………………………………………</w:t>
            </w:r>
          </w:p>
          <w:p w14:paraId="21A49296" w14:textId="77777777" w:rsidR="005F5BFA" w:rsidRPr="0062632F" w:rsidRDefault="005F5BFA" w:rsidP="00A12C09">
            <w:pPr>
              <w:tabs>
                <w:tab w:val="right" w:pos="2197"/>
              </w:tabs>
              <w:ind w:left="74"/>
              <w:jc w:val="both"/>
              <w:rPr>
                <w:sz w:val="22"/>
                <w:szCs w:val="22"/>
              </w:rPr>
            </w:pPr>
            <w:r w:rsidRPr="0062632F">
              <w:rPr>
                <w:sz w:val="22"/>
                <w:szCs w:val="22"/>
              </w:rPr>
              <w:t>………………………………………………………………………………</w:t>
            </w:r>
          </w:p>
          <w:p w14:paraId="419842C3" w14:textId="77777777" w:rsidR="005F5BFA" w:rsidRPr="0062632F" w:rsidRDefault="005F5BFA" w:rsidP="00A12C09">
            <w:pPr>
              <w:tabs>
                <w:tab w:val="right" w:pos="2197"/>
              </w:tabs>
              <w:ind w:left="74"/>
              <w:jc w:val="both"/>
              <w:rPr>
                <w:sz w:val="22"/>
                <w:szCs w:val="22"/>
              </w:rPr>
            </w:pPr>
            <w:r w:rsidRPr="0062632F">
              <w:rPr>
                <w:sz w:val="22"/>
                <w:szCs w:val="22"/>
              </w:rPr>
              <w:t>………………………………………………………………………………</w:t>
            </w:r>
          </w:p>
          <w:p w14:paraId="0945FB26" w14:textId="77777777" w:rsidR="005F5BFA" w:rsidRPr="0062632F" w:rsidRDefault="005F5BFA" w:rsidP="00A12C09">
            <w:pPr>
              <w:tabs>
                <w:tab w:val="right" w:pos="2197"/>
              </w:tabs>
              <w:ind w:left="74"/>
              <w:jc w:val="both"/>
              <w:rPr>
                <w:sz w:val="22"/>
                <w:szCs w:val="22"/>
              </w:rPr>
            </w:pPr>
            <w:r w:rsidRPr="0062632F">
              <w:rPr>
                <w:sz w:val="22"/>
                <w:szCs w:val="22"/>
              </w:rPr>
              <w:t>………………………………………………………………………………</w:t>
            </w:r>
          </w:p>
          <w:p w14:paraId="5CC09F25" w14:textId="77777777" w:rsidR="005F5BFA" w:rsidRPr="0062632F" w:rsidRDefault="005F5BFA" w:rsidP="00A12C09">
            <w:pPr>
              <w:tabs>
                <w:tab w:val="right" w:pos="2197"/>
              </w:tabs>
              <w:ind w:left="74"/>
              <w:jc w:val="both"/>
              <w:rPr>
                <w:sz w:val="22"/>
                <w:szCs w:val="22"/>
              </w:rPr>
            </w:pPr>
            <w:r w:rsidRPr="0062632F">
              <w:rPr>
                <w:sz w:val="22"/>
                <w:szCs w:val="22"/>
              </w:rPr>
              <w:t>………………………………………………………………………………</w:t>
            </w:r>
          </w:p>
          <w:p w14:paraId="64A62D13" w14:textId="77777777" w:rsidR="005F5BFA" w:rsidRPr="0062632F" w:rsidRDefault="005F5BFA" w:rsidP="00A12C09">
            <w:pPr>
              <w:tabs>
                <w:tab w:val="right" w:pos="2197"/>
              </w:tabs>
              <w:ind w:left="74"/>
              <w:jc w:val="both"/>
              <w:rPr>
                <w:sz w:val="22"/>
                <w:szCs w:val="22"/>
              </w:rPr>
            </w:pPr>
            <w:r w:rsidRPr="0062632F">
              <w:rPr>
                <w:sz w:val="22"/>
                <w:szCs w:val="22"/>
              </w:rPr>
              <w:t>………………………………………………………………………………</w:t>
            </w:r>
          </w:p>
          <w:p w14:paraId="561C1B8D" w14:textId="77777777" w:rsidR="005F5BFA" w:rsidRPr="0062632F" w:rsidRDefault="005F5BFA" w:rsidP="00A12C09">
            <w:pPr>
              <w:tabs>
                <w:tab w:val="right" w:pos="2197"/>
              </w:tabs>
              <w:ind w:left="74"/>
              <w:jc w:val="both"/>
              <w:rPr>
                <w:sz w:val="22"/>
                <w:szCs w:val="22"/>
              </w:rPr>
            </w:pPr>
            <w:r w:rsidRPr="0062632F">
              <w:rPr>
                <w:sz w:val="22"/>
                <w:szCs w:val="22"/>
              </w:rPr>
              <w:t>………………………………………………………………………………</w:t>
            </w:r>
          </w:p>
          <w:p w14:paraId="0F59CE69" w14:textId="77777777" w:rsidR="005F5BFA" w:rsidRPr="0062632F" w:rsidRDefault="005F5BFA" w:rsidP="00A12C09">
            <w:pPr>
              <w:tabs>
                <w:tab w:val="right" w:pos="2197"/>
              </w:tabs>
              <w:ind w:left="74"/>
              <w:jc w:val="both"/>
              <w:rPr>
                <w:sz w:val="22"/>
                <w:szCs w:val="22"/>
              </w:rPr>
            </w:pPr>
            <w:r w:rsidRPr="0062632F">
              <w:rPr>
                <w:sz w:val="22"/>
                <w:szCs w:val="22"/>
              </w:rPr>
              <w:t>………………………………………………………………………………</w:t>
            </w:r>
          </w:p>
        </w:tc>
      </w:tr>
    </w:tbl>
    <w:p w14:paraId="3B660118" w14:textId="77777777" w:rsidR="005F5BFA" w:rsidRPr="0062632F" w:rsidRDefault="005F5BFA" w:rsidP="005F5BFA">
      <w:pPr>
        <w:pStyle w:val="PUCE1"/>
        <w:tabs>
          <w:tab w:val="num" w:pos="284"/>
        </w:tabs>
        <w:ind w:left="284" w:hanging="284"/>
        <w:jc w:val="both"/>
        <w:rPr>
          <w:rFonts w:ascii="Arial" w:hAnsi="Arial" w:cs="Arial"/>
          <w:sz w:val="22"/>
          <w:szCs w:val="22"/>
        </w:rPr>
      </w:pPr>
    </w:p>
    <w:p w14:paraId="5344D9AD" w14:textId="77777777" w:rsidR="000C501D" w:rsidRPr="00C12007" w:rsidRDefault="000C501D" w:rsidP="005F5BFA">
      <w:pPr>
        <w:jc w:val="both"/>
        <w:rPr>
          <w:b/>
          <w:sz w:val="22"/>
          <w:szCs w:val="22"/>
        </w:rPr>
      </w:pPr>
    </w:p>
    <w:p w14:paraId="135F982B" w14:textId="77777777" w:rsidR="005F5BFA" w:rsidRPr="0062632F" w:rsidRDefault="005F5BFA" w:rsidP="005F5BFA">
      <w:pPr>
        <w:jc w:val="both"/>
        <w:rPr>
          <w:b/>
          <w:sz w:val="22"/>
          <w:szCs w:val="22"/>
          <w:highlight w:val="cyan"/>
        </w:rPr>
      </w:pPr>
    </w:p>
    <w:p w14:paraId="555D66B0" w14:textId="5E02DE50" w:rsidR="005F5BFA" w:rsidRPr="0062632F" w:rsidRDefault="005F5BFA" w:rsidP="005F5BFA">
      <w:pPr>
        <w:jc w:val="both"/>
        <w:rPr>
          <w:b/>
          <w:sz w:val="22"/>
          <w:szCs w:val="22"/>
        </w:rPr>
      </w:pPr>
      <w:r w:rsidRPr="00C12007">
        <w:rPr>
          <w:b/>
          <w:sz w:val="22"/>
          <w:szCs w:val="22"/>
        </w:rPr>
        <w:t>VARIANTES LIBRES - NON AUTORIS</w:t>
      </w:r>
      <w:r w:rsidR="008C61F2">
        <w:rPr>
          <w:b/>
          <w:sz w:val="22"/>
          <w:szCs w:val="22"/>
        </w:rPr>
        <w:t>É</w:t>
      </w:r>
      <w:r w:rsidRPr="00C12007">
        <w:rPr>
          <w:b/>
          <w:sz w:val="22"/>
          <w:szCs w:val="22"/>
        </w:rPr>
        <w:t>ES</w:t>
      </w:r>
    </w:p>
    <w:p w14:paraId="3675117A" w14:textId="77777777" w:rsidR="00AB59CE" w:rsidRDefault="00AB59CE" w:rsidP="00AB59CE">
      <w:pPr>
        <w:spacing w:after="200" w:line="276" w:lineRule="auto"/>
        <w:rPr>
          <w:szCs w:val="22"/>
        </w:rPr>
      </w:pPr>
    </w:p>
    <w:p w14:paraId="3A10EE36" w14:textId="1D829AB0" w:rsidR="005F5BFA" w:rsidRPr="00AB59CE" w:rsidRDefault="005F5BFA" w:rsidP="00AB59CE">
      <w:pPr>
        <w:pStyle w:val="Titre2"/>
        <w:shd w:val="clear" w:color="auto" w:fill="DBE5F1" w:themeFill="accent1" w:themeFillTint="33"/>
        <w:rPr>
          <w:szCs w:val="22"/>
        </w:rPr>
      </w:pPr>
      <w:r w:rsidRPr="0062632F">
        <w:rPr>
          <w:szCs w:val="22"/>
        </w:rPr>
        <w:t xml:space="preserve">ARTICLE 2.2 - </w:t>
      </w:r>
      <w:r w:rsidRPr="00AB59CE">
        <w:rPr>
          <w:b/>
          <w:szCs w:val="22"/>
        </w:rPr>
        <w:t>AVANCE</w:t>
      </w:r>
    </w:p>
    <w:p w14:paraId="368F5F11" w14:textId="77777777" w:rsidR="005F5BFA" w:rsidRPr="0062632F" w:rsidRDefault="005F5BFA" w:rsidP="005F5BFA">
      <w:pPr>
        <w:pStyle w:val="PUCE1"/>
        <w:tabs>
          <w:tab w:val="num" w:pos="426"/>
        </w:tabs>
        <w:ind w:left="426" w:hanging="426"/>
        <w:jc w:val="both"/>
        <w:rPr>
          <w:rFonts w:ascii="Arial" w:hAnsi="Arial" w:cs="Arial"/>
          <w:sz w:val="22"/>
          <w:szCs w:val="22"/>
        </w:rPr>
      </w:pPr>
    </w:p>
    <w:p w14:paraId="353ED3A9" w14:textId="77777777" w:rsidR="005F5BFA" w:rsidRPr="0062632F" w:rsidRDefault="005F5BFA" w:rsidP="005F5BFA">
      <w:pPr>
        <w:tabs>
          <w:tab w:val="left" w:pos="7371"/>
        </w:tabs>
        <w:jc w:val="both"/>
        <w:rPr>
          <w:sz w:val="22"/>
          <w:szCs w:val="22"/>
        </w:rPr>
      </w:pPr>
      <w:r w:rsidRPr="0062632F">
        <w:rPr>
          <w:sz w:val="22"/>
          <w:szCs w:val="22"/>
        </w:rPr>
        <w:t xml:space="preserve">Une avance est accordée au titulaire selon les modalités et aux conditions fixées dans le cahier des clauses administratives particulières (CCAP). </w:t>
      </w:r>
    </w:p>
    <w:p w14:paraId="464AD4FC" w14:textId="77777777" w:rsidR="005F5BFA" w:rsidRPr="0062632F" w:rsidRDefault="005F5BFA" w:rsidP="005F5BFA">
      <w:pPr>
        <w:tabs>
          <w:tab w:val="left" w:pos="7371"/>
        </w:tabs>
        <w:jc w:val="both"/>
        <w:rPr>
          <w:sz w:val="22"/>
          <w:szCs w:val="22"/>
        </w:rPr>
      </w:pPr>
    </w:p>
    <w:p w14:paraId="3FD9922D" w14:textId="77777777" w:rsidR="005F5BFA" w:rsidRDefault="005F5BFA" w:rsidP="005F5BFA">
      <w:pPr>
        <w:tabs>
          <w:tab w:val="left" w:pos="1140"/>
        </w:tabs>
        <w:rPr>
          <w:sz w:val="22"/>
          <w:szCs w:val="22"/>
        </w:rPr>
      </w:pPr>
      <w:r>
        <w:rPr>
          <w:sz w:val="22"/>
          <w:szCs w:val="22"/>
        </w:rPr>
        <w:t>Le titulaire peut renoncer au versement de l’avance exigible.</w:t>
      </w:r>
    </w:p>
    <w:p w14:paraId="18C99EE4" w14:textId="77777777" w:rsidR="005F5BFA" w:rsidRPr="00947A43" w:rsidRDefault="005F5BFA" w:rsidP="005F5BFA">
      <w:pPr>
        <w:tabs>
          <w:tab w:val="left" w:pos="7371"/>
        </w:tabs>
        <w:jc w:val="both"/>
        <w:rPr>
          <w:sz w:val="22"/>
          <w:szCs w:val="22"/>
        </w:rPr>
      </w:pPr>
    </w:p>
    <w:p w14:paraId="09E162CE" w14:textId="77777777" w:rsidR="005F5BFA" w:rsidRPr="00947A43" w:rsidRDefault="005F5BFA" w:rsidP="005F5BFA">
      <w:pPr>
        <w:tabs>
          <w:tab w:val="left" w:pos="7371"/>
        </w:tabs>
        <w:jc w:val="both"/>
        <w:rPr>
          <w:sz w:val="22"/>
          <w:szCs w:val="22"/>
        </w:rPr>
      </w:pPr>
    </w:p>
    <w:p w14:paraId="26982160" w14:textId="77777777" w:rsidR="005F5BFA" w:rsidRPr="00947A43" w:rsidRDefault="005F5BFA" w:rsidP="005F5BFA">
      <w:pPr>
        <w:tabs>
          <w:tab w:val="left" w:pos="7371"/>
        </w:tabs>
        <w:jc w:val="both"/>
        <w:rPr>
          <w:sz w:val="22"/>
          <w:szCs w:val="22"/>
        </w:rPr>
      </w:pPr>
    </w:p>
    <w:p w14:paraId="35451D9E" w14:textId="29BA80E1" w:rsidR="005F5BFA" w:rsidRPr="002751E4" w:rsidRDefault="005F5BFA" w:rsidP="005F5BFA">
      <w:pPr>
        <w:pStyle w:val="Titre2"/>
        <w:shd w:val="clear" w:color="auto" w:fill="DBE5F1" w:themeFill="accent1" w:themeFillTint="33"/>
        <w:rPr>
          <w:szCs w:val="22"/>
        </w:rPr>
      </w:pPr>
      <w:r w:rsidRPr="0062632F">
        <w:rPr>
          <w:szCs w:val="22"/>
        </w:rPr>
        <w:t>ARTICLE 2.3 - COMPTE(S) A CR</w:t>
      </w:r>
      <w:r w:rsidR="00C26685">
        <w:rPr>
          <w:szCs w:val="22"/>
        </w:rPr>
        <w:t>É</w:t>
      </w:r>
      <w:r w:rsidRPr="0062632F">
        <w:rPr>
          <w:szCs w:val="22"/>
        </w:rPr>
        <w:t xml:space="preserve">DITER </w:t>
      </w:r>
    </w:p>
    <w:p w14:paraId="378E03A6" w14:textId="77777777" w:rsidR="005F5BFA" w:rsidRPr="0062632F" w:rsidRDefault="005F5BFA" w:rsidP="005F5BFA">
      <w:pPr>
        <w:pStyle w:val="RedTxt"/>
        <w:rPr>
          <w:rFonts w:cs="Arial"/>
          <w:b/>
          <w:sz w:val="22"/>
          <w:szCs w:val="22"/>
        </w:rPr>
      </w:pPr>
    </w:p>
    <w:p w14:paraId="5E2EDB8F" w14:textId="77777777" w:rsidR="005F5BFA" w:rsidRPr="0062632F" w:rsidRDefault="005F5BFA" w:rsidP="005F5BFA">
      <w:pPr>
        <w:tabs>
          <w:tab w:val="left" w:pos="7371"/>
        </w:tabs>
        <w:jc w:val="both"/>
        <w:rPr>
          <w:sz w:val="22"/>
          <w:szCs w:val="22"/>
        </w:rPr>
      </w:pPr>
      <w:r>
        <w:rPr>
          <w:rFonts w:asciiTheme="minorHAnsi" w:hAnsiTheme="minorHAnsi"/>
        </w:rPr>
        <w:t>Conformément à l’article 16 du CCAP, l</w:t>
      </w:r>
      <w:r w:rsidRPr="0059269B">
        <w:rPr>
          <w:rFonts w:asciiTheme="minorHAnsi" w:hAnsiTheme="minorHAnsi"/>
        </w:rPr>
        <w:t xml:space="preserve">es partenaires </w:t>
      </w:r>
      <w:r>
        <w:rPr>
          <w:sz w:val="22"/>
          <w:szCs w:val="22"/>
        </w:rPr>
        <w:t xml:space="preserve">se libéreront </w:t>
      </w:r>
      <w:r w:rsidRPr="0062632F">
        <w:rPr>
          <w:sz w:val="22"/>
          <w:szCs w:val="22"/>
        </w:rPr>
        <w:t>des sommes dues au titre du marché en faisant porter le montant au crédit du compte ou des comptes (en cas de groupement ayant opté pour une domiciliation des paiements sur des comptes séparés ouverts au nom de chaque entreprise cotraitante) précisé(s) ci-après.</w:t>
      </w:r>
    </w:p>
    <w:p w14:paraId="46A9D823" w14:textId="77777777" w:rsidR="005F5BFA" w:rsidRPr="0062632F" w:rsidRDefault="005F5BFA" w:rsidP="005F5BFA">
      <w:pPr>
        <w:pStyle w:val="RedTxt"/>
        <w:rPr>
          <w:rFonts w:cs="Arial"/>
          <w:sz w:val="22"/>
          <w:szCs w:val="22"/>
        </w:rPr>
      </w:pPr>
    </w:p>
    <w:p w14:paraId="7CD592B9" w14:textId="77777777" w:rsidR="005F5BFA" w:rsidRPr="0062632F" w:rsidRDefault="005F5BFA" w:rsidP="005F5BFA">
      <w:pPr>
        <w:tabs>
          <w:tab w:val="left" w:pos="7371"/>
        </w:tabs>
        <w:jc w:val="both"/>
        <w:rPr>
          <w:sz w:val="22"/>
          <w:szCs w:val="22"/>
        </w:rPr>
      </w:pPr>
      <w:r w:rsidRPr="0062632F">
        <w:rPr>
          <w:sz w:val="22"/>
          <w:szCs w:val="22"/>
        </w:rPr>
        <w:lastRenderedPageBreak/>
        <w:t xml:space="preserve">Lorsque le contractant est un groupement momentané d’entreprises ayant opté pour une domiciliation des paiements sur des comptes séparés ouverts au nom de chaque entreprise cotraitante, il précise sur document libre, signé par le mandataire réputé dûment habilité à cet effet par ses cotraitants, la répartition de la rémunération entre les cotraitants.  </w:t>
      </w:r>
    </w:p>
    <w:p w14:paraId="286AC582" w14:textId="77777777" w:rsidR="005F5BFA" w:rsidRDefault="005F5BFA" w:rsidP="005F5BFA">
      <w:pPr>
        <w:rPr>
          <w:b/>
          <w:sz w:val="22"/>
          <w:szCs w:val="22"/>
        </w:rPr>
      </w:pPr>
    </w:p>
    <w:p w14:paraId="2327E146" w14:textId="77777777" w:rsidR="005F5BFA" w:rsidRPr="0062632F" w:rsidRDefault="005F5BFA" w:rsidP="005F5BFA">
      <w:pPr>
        <w:rPr>
          <w:b/>
          <w:sz w:val="22"/>
          <w:szCs w:val="22"/>
        </w:rPr>
      </w:pPr>
      <w:r w:rsidRPr="0062632F">
        <w:rPr>
          <w:b/>
          <w:sz w:val="22"/>
          <w:szCs w:val="22"/>
        </w:rPr>
        <w:t>Compte(s) à créditer : - en euros</w:t>
      </w:r>
    </w:p>
    <w:p w14:paraId="4BF9F420" w14:textId="77777777" w:rsidR="005F5BFA" w:rsidRPr="0062632F" w:rsidRDefault="005F5BFA" w:rsidP="005F5BFA">
      <w:pPr>
        <w:pStyle w:val="RedTxt"/>
        <w:rPr>
          <w:rFonts w:cs="Arial"/>
        </w:rPr>
      </w:pPr>
      <w:r w:rsidRPr="0062632F">
        <w:rPr>
          <w:rFonts w:cs="Arial"/>
        </w:rPr>
        <w:t xml:space="preserve">                      </w:t>
      </w:r>
    </w:p>
    <w:p w14:paraId="4F174438"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sz w:val="22"/>
          <w:szCs w:val="22"/>
        </w:rPr>
      </w:pPr>
    </w:p>
    <w:p w14:paraId="4AA0F4F4"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b/>
          <w:sz w:val="22"/>
          <w:szCs w:val="22"/>
        </w:rPr>
      </w:pPr>
      <w:r w:rsidRPr="0062632F">
        <w:rPr>
          <w:b/>
          <w:sz w:val="22"/>
          <w:szCs w:val="22"/>
        </w:rPr>
        <w:t xml:space="preserve">Compte ouvert au nom de : </w:t>
      </w:r>
      <w:r w:rsidRPr="0062632F">
        <w:rPr>
          <w:b/>
          <w:sz w:val="22"/>
          <w:szCs w:val="22"/>
        </w:rPr>
        <w:tab/>
      </w:r>
    </w:p>
    <w:p w14:paraId="1BE221F7"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sz w:val="22"/>
          <w:szCs w:val="22"/>
        </w:rPr>
      </w:pPr>
    </w:p>
    <w:p w14:paraId="4D3DB4BB"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b/>
          <w:sz w:val="22"/>
          <w:szCs w:val="22"/>
        </w:rPr>
      </w:pPr>
      <w:r w:rsidRPr="0062632F">
        <w:rPr>
          <w:b/>
          <w:sz w:val="22"/>
          <w:szCs w:val="22"/>
        </w:rPr>
        <w:t xml:space="preserve">Nom de l’établissement bancaire : </w:t>
      </w:r>
      <w:r w:rsidRPr="0062632F">
        <w:rPr>
          <w:b/>
          <w:sz w:val="22"/>
          <w:szCs w:val="22"/>
        </w:rPr>
        <w:tab/>
      </w:r>
    </w:p>
    <w:p w14:paraId="534B4605"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sz w:val="22"/>
          <w:szCs w:val="22"/>
        </w:rPr>
      </w:pPr>
    </w:p>
    <w:p w14:paraId="09CA10BA"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b/>
          <w:sz w:val="22"/>
          <w:szCs w:val="22"/>
        </w:rPr>
      </w:pPr>
      <w:r w:rsidRPr="0062632F">
        <w:rPr>
          <w:b/>
          <w:sz w:val="22"/>
          <w:szCs w:val="22"/>
        </w:rPr>
        <w:t xml:space="preserve">Numéro de compte : </w:t>
      </w:r>
    </w:p>
    <w:p w14:paraId="27F05A0E"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sz w:val="22"/>
          <w:szCs w:val="22"/>
        </w:rPr>
      </w:pPr>
    </w:p>
    <w:p w14:paraId="4ABBA48D" w14:textId="77777777" w:rsidR="005F5BFA" w:rsidRPr="0062632F" w:rsidRDefault="005F5BFA" w:rsidP="005F5BFA">
      <w:pPr>
        <w:pStyle w:val="Paragraphedeliste"/>
        <w:numPr>
          <w:ilvl w:val="0"/>
          <w:numId w:val="2"/>
        </w:numPr>
        <w:pBdr>
          <w:top w:val="single" w:sz="4" w:space="1" w:color="auto"/>
          <w:left w:val="single" w:sz="4" w:space="4" w:color="auto"/>
          <w:bottom w:val="single" w:sz="4" w:space="1" w:color="auto"/>
          <w:right w:val="single" w:sz="4" w:space="4" w:color="auto"/>
        </w:pBdr>
        <w:tabs>
          <w:tab w:val="left" w:pos="709"/>
          <w:tab w:val="right" w:leader="underscore" w:pos="9923"/>
        </w:tabs>
        <w:ind w:right="49"/>
        <w:rPr>
          <w:rFonts w:ascii="Arial" w:hAnsi="Arial" w:cs="Arial"/>
          <w:sz w:val="22"/>
          <w:szCs w:val="22"/>
        </w:rPr>
      </w:pPr>
      <w:r w:rsidRPr="0062632F">
        <w:rPr>
          <w:rFonts w:ascii="Arial" w:hAnsi="Arial" w:cs="Arial"/>
          <w:sz w:val="22"/>
          <w:szCs w:val="22"/>
        </w:rPr>
        <w:t xml:space="preserve">Coordonnées IBAN : </w:t>
      </w:r>
      <w:r w:rsidRPr="0062632F">
        <w:rPr>
          <w:rFonts w:ascii="Arial" w:hAnsi="Arial" w:cs="Arial"/>
          <w:sz w:val="22"/>
          <w:szCs w:val="22"/>
        </w:rPr>
        <w:tab/>
      </w:r>
    </w:p>
    <w:p w14:paraId="1BA48A6B"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sz w:val="22"/>
          <w:szCs w:val="22"/>
        </w:rPr>
      </w:pPr>
    </w:p>
    <w:p w14:paraId="125EF281" w14:textId="77777777" w:rsidR="005F5BFA" w:rsidRPr="0062632F" w:rsidRDefault="005F5BFA" w:rsidP="005F5BFA">
      <w:pPr>
        <w:pStyle w:val="Paragraphedeliste"/>
        <w:numPr>
          <w:ilvl w:val="0"/>
          <w:numId w:val="2"/>
        </w:numPr>
        <w:pBdr>
          <w:top w:val="single" w:sz="4" w:space="1" w:color="auto"/>
          <w:left w:val="single" w:sz="4" w:space="4" w:color="auto"/>
          <w:bottom w:val="single" w:sz="4" w:space="1" w:color="auto"/>
          <w:right w:val="single" w:sz="4" w:space="4" w:color="auto"/>
        </w:pBdr>
        <w:tabs>
          <w:tab w:val="left" w:pos="709"/>
          <w:tab w:val="right" w:leader="underscore" w:pos="9923"/>
        </w:tabs>
        <w:ind w:right="49"/>
        <w:rPr>
          <w:rFonts w:ascii="Arial" w:hAnsi="Arial" w:cs="Arial"/>
          <w:sz w:val="22"/>
          <w:szCs w:val="22"/>
        </w:rPr>
      </w:pPr>
      <w:r w:rsidRPr="0062632F">
        <w:rPr>
          <w:rFonts w:ascii="Arial" w:hAnsi="Arial" w:cs="Arial"/>
          <w:sz w:val="22"/>
          <w:szCs w:val="22"/>
        </w:rPr>
        <w:t xml:space="preserve">Coordonnées BIC : </w:t>
      </w:r>
      <w:r w:rsidRPr="0062632F">
        <w:rPr>
          <w:rFonts w:ascii="Arial" w:hAnsi="Arial" w:cs="Arial"/>
          <w:sz w:val="22"/>
          <w:szCs w:val="22"/>
        </w:rPr>
        <w:tab/>
      </w:r>
    </w:p>
    <w:p w14:paraId="5F8A0B37" w14:textId="77777777" w:rsidR="005F5BFA" w:rsidRPr="0062632F" w:rsidRDefault="005F5BFA" w:rsidP="005F5BFA">
      <w:pPr>
        <w:pBdr>
          <w:top w:val="single" w:sz="4" w:space="1" w:color="auto"/>
          <w:left w:val="single" w:sz="4" w:space="4" w:color="auto"/>
          <w:bottom w:val="single" w:sz="4" w:space="1" w:color="auto"/>
          <w:right w:val="single" w:sz="4" w:space="4" w:color="auto"/>
        </w:pBdr>
        <w:tabs>
          <w:tab w:val="left" w:pos="709"/>
          <w:tab w:val="right" w:leader="underscore" w:pos="9923"/>
        </w:tabs>
        <w:ind w:right="49"/>
        <w:rPr>
          <w:sz w:val="22"/>
          <w:szCs w:val="22"/>
        </w:rPr>
      </w:pPr>
    </w:p>
    <w:p w14:paraId="4DDD1A57" w14:textId="77777777" w:rsidR="005F5BFA" w:rsidRPr="0062632F" w:rsidRDefault="005F5BFA" w:rsidP="005F5BFA">
      <w:pPr>
        <w:pStyle w:val="RedTxt"/>
        <w:rPr>
          <w:rFonts w:cs="Arial"/>
          <w:i/>
          <w:sz w:val="16"/>
          <w:szCs w:val="16"/>
        </w:rPr>
      </w:pPr>
      <w:r w:rsidRPr="0062632F">
        <w:rPr>
          <w:rFonts w:cs="Arial"/>
          <w:i/>
          <w:sz w:val="16"/>
          <w:szCs w:val="16"/>
        </w:rPr>
        <w:t>(Cadre ci-avant à reproduire autant de fois que nécessaire)</w:t>
      </w:r>
    </w:p>
    <w:p w14:paraId="364861E2" w14:textId="77777777" w:rsidR="005F5BFA" w:rsidRPr="0062632F" w:rsidRDefault="005F5BFA" w:rsidP="005F5BFA">
      <w:pPr>
        <w:pStyle w:val="RedTxt"/>
        <w:rPr>
          <w:rFonts w:cs="Arial"/>
          <w:i/>
          <w:sz w:val="16"/>
          <w:szCs w:val="16"/>
        </w:rPr>
      </w:pPr>
    </w:p>
    <w:p w14:paraId="11DFF29F" w14:textId="77777777" w:rsidR="005F5BFA" w:rsidRDefault="005F5BFA" w:rsidP="005F5BFA">
      <w:pPr>
        <w:pStyle w:val="RedTxt"/>
        <w:rPr>
          <w:rFonts w:cs="Arial"/>
          <w:sz w:val="22"/>
          <w:szCs w:val="22"/>
        </w:rPr>
      </w:pPr>
    </w:p>
    <w:p w14:paraId="576B773B" w14:textId="77777777" w:rsidR="005F5BFA" w:rsidRDefault="005F5BFA" w:rsidP="005F5BFA">
      <w:pPr>
        <w:pStyle w:val="RedTxt"/>
        <w:rPr>
          <w:rFonts w:cs="Arial"/>
          <w:sz w:val="22"/>
          <w:szCs w:val="22"/>
        </w:rPr>
      </w:pPr>
    </w:p>
    <w:p w14:paraId="50C9F87C" w14:textId="77777777" w:rsidR="000C501D" w:rsidRDefault="000C501D">
      <w:pPr>
        <w:spacing w:after="200" w:line="276" w:lineRule="auto"/>
        <w:rPr>
          <w:b/>
          <w:sz w:val="22"/>
        </w:rPr>
      </w:pPr>
      <w:r>
        <w:rPr>
          <w:b/>
          <w:sz w:val="22"/>
        </w:rPr>
        <w:br w:type="page"/>
      </w:r>
    </w:p>
    <w:p w14:paraId="6F4E9605" w14:textId="1F3C149D" w:rsidR="005F5BFA" w:rsidRPr="00947A43" w:rsidRDefault="005F5BFA" w:rsidP="005F5BFA">
      <w:pPr>
        <w:pBdr>
          <w:bottom w:val="single" w:sz="4" w:space="1" w:color="auto"/>
        </w:pBdr>
        <w:shd w:val="clear" w:color="auto" w:fill="F2F2F2"/>
        <w:tabs>
          <w:tab w:val="left" w:pos="7371"/>
        </w:tabs>
        <w:outlineLvl w:val="0"/>
        <w:rPr>
          <w:b/>
          <w:sz w:val="22"/>
        </w:rPr>
      </w:pPr>
      <w:r w:rsidRPr="00947A43">
        <w:rPr>
          <w:b/>
          <w:sz w:val="22"/>
        </w:rPr>
        <w:lastRenderedPageBreak/>
        <w:t>ARTICLE 3 : PIECES CONSTITUTIVES DU MARCH</w:t>
      </w:r>
      <w:r w:rsidR="00C26685">
        <w:rPr>
          <w:b/>
          <w:sz w:val="22"/>
        </w:rPr>
        <w:t>É</w:t>
      </w:r>
      <w:r w:rsidRPr="00947A43">
        <w:rPr>
          <w:b/>
          <w:sz w:val="22"/>
        </w:rPr>
        <w:t xml:space="preserve"> </w:t>
      </w:r>
    </w:p>
    <w:p w14:paraId="34DE2A04" w14:textId="77777777" w:rsidR="005F5BFA" w:rsidRDefault="005F5BFA" w:rsidP="005F5BFA">
      <w:pPr>
        <w:pStyle w:val="RedTxt"/>
        <w:rPr>
          <w:rFonts w:cs="Arial"/>
          <w:sz w:val="22"/>
          <w:szCs w:val="22"/>
        </w:rPr>
      </w:pPr>
    </w:p>
    <w:p w14:paraId="49FE9A05" w14:textId="77777777" w:rsidR="005F5BFA" w:rsidRPr="002751D5" w:rsidRDefault="005F5BFA" w:rsidP="005F5BFA">
      <w:pPr>
        <w:pStyle w:val="RedTxt"/>
        <w:rPr>
          <w:rFonts w:cs="Arial"/>
          <w:sz w:val="22"/>
          <w:szCs w:val="22"/>
        </w:rPr>
      </w:pPr>
    </w:p>
    <w:p w14:paraId="47677EFE" w14:textId="77777777" w:rsidR="005F5BFA" w:rsidRPr="002751E4" w:rsidRDefault="005F5BFA" w:rsidP="005F5BFA">
      <w:pPr>
        <w:pStyle w:val="Titre2"/>
        <w:shd w:val="clear" w:color="auto" w:fill="DBE5F1" w:themeFill="accent1" w:themeFillTint="33"/>
        <w:rPr>
          <w:szCs w:val="22"/>
        </w:rPr>
      </w:pPr>
      <w:bookmarkStart w:id="0" w:name="_Toc125173256"/>
      <w:bookmarkStart w:id="1" w:name="_Toc479341071"/>
      <w:r>
        <w:rPr>
          <w:szCs w:val="22"/>
        </w:rPr>
        <w:t>3</w:t>
      </w:r>
      <w:r w:rsidRPr="002751D5">
        <w:rPr>
          <w:szCs w:val="22"/>
        </w:rPr>
        <w:t>-1-</w:t>
      </w:r>
      <w:bookmarkEnd w:id="0"/>
      <w:bookmarkEnd w:id="1"/>
      <w:r>
        <w:rPr>
          <w:szCs w:val="22"/>
        </w:rPr>
        <w:t xml:space="preserve"> PIECES CONTRACTUELLES</w:t>
      </w:r>
    </w:p>
    <w:p w14:paraId="687FB38F" w14:textId="77777777" w:rsidR="005F5BFA" w:rsidRPr="00B8582D" w:rsidRDefault="005F5BFA" w:rsidP="005F5BFA">
      <w:pPr>
        <w:pStyle w:val="RedTxt"/>
        <w:jc w:val="both"/>
        <w:rPr>
          <w:rFonts w:cs="Arial"/>
          <w:sz w:val="24"/>
          <w:szCs w:val="24"/>
        </w:rPr>
      </w:pPr>
    </w:p>
    <w:p w14:paraId="06185443" w14:textId="77777777" w:rsidR="005F5BFA" w:rsidRPr="00B8582D" w:rsidRDefault="005F5BFA" w:rsidP="005F5BFA">
      <w:pPr>
        <w:pStyle w:val="RedTxt"/>
        <w:jc w:val="both"/>
        <w:rPr>
          <w:rFonts w:cs="Arial"/>
          <w:sz w:val="24"/>
          <w:szCs w:val="24"/>
        </w:rPr>
      </w:pPr>
      <w:r w:rsidRPr="00B8582D">
        <w:rPr>
          <w:rFonts w:cs="Arial"/>
          <w:sz w:val="24"/>
          <w:szCs w:val="24"/>
        </w:rPr>
        <w:t xml:space="preserve">Le marché est constitué par les documents contractuels énumérés ci-dessous par ordre de priorité décroissante, dans la version résultant des dernières modifications éventuelles. </w:t>
      </w:r>
    </w:p>
    <w:p w14:paraId="6E65439D" w14:textId="77777777" w:rsidR="005F5BFA" w:rsidRPr="00B8582D" w:rsidRDefault="005F5BFA" w:rsidP="005F5BFA">
      <w:pPr>
        <w:pStyle w:val="RedTxt"/>
        <w:jc w:val="both"/>
        <w:rPr>
          <w:rFonts w:cs="Arial"/>
          <w:sz w:val="24"/>
          <w:szCs w:val="24"/>
        </w:rPr>
      </w:pPr>
    </w:p>
    <w:p w14:paraId="3DDFBD7F" w14:textId="77777777" w:rsidR="005F5BFA" w:rsidRPr="002751D5" w:rsidRDefault="005F5BFA" w:rsidP="005F5BFA">
      <w:pPr>
        <w:pStyle w:val="RedTxt"/>
        <w:jc w:val="both"/>
        <w:rPr>
          <w:rFonts w:cs="Arial"/>
          <w:b/>
          <w:sz w:val="24"/>
          <w:szCs w:val="24"/>
        </w:rPr>
      </w:pPr>
      <w:r w:rsidRPr="002751D5">
        <w:rPr>
          <w:rFonts w:cs="Arial"/>
          <w:b/>
          <w:sz w:val="24"/>
          <w:szCs w:val="24"/>
        </w:rPr>
        <w:t>3-1-1 Pièces particulières contractuelles :</w:t>
      </w:r>
    </w:p>
    <w:p w14:paraId="4B75747F" w14:textId="77777777" w:rsidR="005F5BFA" w:rsidRPr="00B8582D" w:rsidRDefault="005F5BFA" w:rsidP="005F5BFA">
      <w:pPr>
        <w:pStyle w:val="RedTxt"/>
        <w:jc w:val="both"/>
        <w:rPr>
          <w:rFonts w:cs="Arial"/>
          <w:sz w:val="24"/>
          <w:szCs w:val="24"/>
          <w:u w:val="single"/>
          <w14:shadow w14:blurRad="50800" w14:dist="38100" w14:dir="2700000" w14:sx="100000" w14:sy="100000" w14:kx="0" w14:ky="0" w14:algn="tl">
            <w14:srgbClr w14:val="000000">
              <w14:alpha w14:val="60000"/>
            </w14:srgbClr>
          </w14:shadow>
        </w:rPr>
      </w:pPr>
    </w:p>
    <w:p w14:paraId="74031149" w14:textId="77777777" w:rsidR="005F5BFA" w:rsidRPr="00B8582D" w:rsidRDefault="005F5BFA" w:rsidP="005F5BFA">
      <w:pPr>
        <w:pStyle w:val="RedTxt"/>
        <w:keepLines/>
        <w:numPr>
          <w:ilvl w:val="0"/>
          <w:numId w:val="1"/>
        </w:numPr>
        <w:tabs>
          <w:tab w:val="clear" w:pos="928"/>
          <w:tab w:val="num" w:pos="720"/>
        </w:tabs>
        <w:overflowPunct/>
        <w:autoSpaceDE/>
        <w:autoSpaceDN/>
        <w:adjustRightInd/>
        <w:ind w:left="720"/>
        <w:jc w:val="both"/>
        <w:textAlignment w:val="auto"/>
        <w:rPr>
          <w:rFonts w:cs="Arial"/>
          <w:sz w:val="24"/>
          <w:szCs w:val="24"/>
        </w:rPr>
      </w:pPr>
      <w:r w:rsidRPr="00B8582D">
        <w:rPr>
          <w:rFonts w:cs="Arial"/>
          <w:sz w:val="24"/>
          <w:szCs w:val="24"/>
        </w:rPr>
        <w:t xml:space="preserve">l'acte </w:t>
      </w:r>
      <w:r w:rsidRPr="00405C15">
        <w:rPr>
          <w:rFonts w:cs="Arial"/>
          <w:sz w:val="24"/>
          <w:szCs w:val="24"/>
        </w:rPr>
        <w:t>d'engagement et ses annexes éventuelles</w:t>
      </w:r>
      <w:r w:rsidRPr="00B8582D">
        <w:rPr>
          <w:rFonts w:cs="Arial"/>
          <w:sz w:val="24"/>
          <w:szCs w:val="24"/>
        </w:rPr>
        <w:t>, dont l'exemplaire conservé dans les archives du maître d'ouvrage fait seule foi ;</w:t>
      </w:r>
    </w:p>
    <w:p w14:paraId="34BB25F7" w14:textId="77777777" w:rsidR="005F5BFA" w:rsidRPr="00B8582D" w:rsidRDefault="005F5BFA" w:rsidP="005F5BFA">
      <w:pPr>
        <w:pStyle w:val="RedTxt"/>
        <w:keepLines/>
        <w:numPr>
          <w:ilvl w:val="0"/>
          <w:numId w:val="1"/>
        </w:numPr>
        <w:tabs>
          <w:tab w:val="clear" w:pos="928"/>
          <w:tab w:val="num" w:pos="720"/>
        </w:tabs>
        <w:overflowPunct/>
        <w:autoSpaceDE/>
        <w:autoSpaceDN/>
        <w:adjustRightInd/>
        <w:ind w:left="720"/>
        <w:jc w:val="both"/>
        <w:textAlignment w:val="auto"/>
        <w:rPr>
          <w:rFonts w:cs="Arial"/>
          <w:sz w:val="24"/>
          <w:szCs w:val="24"/>
        </w:rPr>
      </w:pPr>
      <w:r w:rsidRPr="00B8582D">
        <w:rPr>
          <w:rFonts w:cs="Arial"/>
          <w:sz w:val="24"/>
          <w:szCs w:val="24"/>
        </w:rPr>
        <w:t>le Cahier des Clauses Administratives Particulières (CCAP) et ses annexes, dont l'exemplaire conservé dans les archives du maître d'ouvrage fait seul foi ;</w:t>
      </w:r>
    </w:p>
    <w:p w14:paraId="0AAC45BB" w14:textId="77777777" w:rsidR="005F5BFA" w:rsidRPr="00B8582D" w:rsidRDefault="005F5BFA" w:rsidP="005F5BFA">
      <w:pPr>
        <w:pStyle w:val="RedTxt"/>
        <w:keepLines/>
        <w:numPr>
          <w:ilvl w:val="0"/>
          <w:numId w:val="1"/>
        </w:numPr>
        <w:tabs>
          <w:tab w:val="clear" w:pos="928"/>
          <w:tab w:val="num" w:pos="720"/>
        </w:tabs>
        <w:overflowPunct/>
        <w:autoSpaceDE/>
        <w:autoSpaceDN/>
        <w:adjustRightInd/>
        <w:ind w:left="720"/>
        <w:jc w:val="both"/>
        <w:textAlignment w:val="auto"/>
        <w:rPr>
          <w:rFonts w:cs="Arial"/>
          <w:sz w:val="24"/>
          <w:szCs w:val="24"/>
        </w:rPr>
      </w:pPr>
      <w:r w:rsidRPr="00B8582D">
        <w:rPr>
          <w:rFonts w:cs="Arial"/>
          <w:sz w:val="24"/>
          <w:szCs w:val="24"/>
        </w:rPr>
        <w:t>le cahier des clauses tech</w:t>
      </w:r>
      <w:r>
        <w:rPr>
          <w:rFonts w:cs="Arial"/>
          <w:sz w:val="24"/>
          <w:szCs w:val="24"/>
        </w:rPr>
        <w:t>niques particulières (C.C.T.P.) ;</w:t>
      </w:r>
    </w:p>
    <w:p w14:paraId="0DFBD7FA" w14:textId="77777777" w:rsidR="005F5BFA" w:rsidRPr="00B8582D" w:rsidRDefault="005F5BFA" w:rsidP="005F5BFA">
      <w:pPr>
        <w:pStyle w:val="RedTxt"/>
        <w:keepLines/>
        <w:numPr>
          <w:ilvl w:val="0"/>
          <w:numId w:val="1"/>
        </w:numPr>
        <w:tabs>
          <w:tab w:val="clear" w:pos="928"/>
          <w:tab w:val="num" w:pos="720"/>
        </w:tabs>
        <w:overflowPunct/>
        <w:autoSpaceDE/>
        <w:autoSpaceDN/>
        <w:adjustRightInd/>
        <w:ind w:left="720"/>
        <w:jc w:val="both"/>
        <w:textAlignment w:val="auto"/>
        <w:rPr>
          <w:rFonts w:cs="Arial"/>
          <w:sz w:val="24"/>
          <w:szCs w:val="24"/>
        </w:rPr>
      </w:pPr>
      <w:r w:rsidRPr="00B8582D">
        <w:rPr>
          <w:rFonts w:cs="Arial"/>
          <w:sz w:val="24"/>
          <w:szCs w:val="24"/>
        </w:rPr>
        <w:t>le mémoire technique remis avec l'offre de prix de l'entreprise,</w:t>
      </w:r>
    </w:p>
    <w:p w14:paraId="11993869" w14:textId="77777777" w:rsidR="005F5BFA" w:rsidRPr="00B8582D" w:rsidRDefault="005F5BFA" w:rsidP="005F5BFA">
      <w:pPr>
        <w:pStyle w:val="RedTxt"/>
        <w:jc w:val="both"/>
        <w:rPr>
          <w:rFonts w:cs="Arial"/>
          <w:sz w:val="24"/>
          <w:szCs w:val="24"/>
        </w:rPr>
      </w:pPr>
    </w:p>
    <w:p w14:paraId="3E15DC87" w14:textId="77777777" w:rsidR="005F5BFA" w:rsidRPr="00B8582D" w:rsidRDefault="005F5BFA" w:rsidP="005F5BFA">
      <w:pPr>
        <w:pStyle w:val="RedTxt"/>
        <w:jc w:val="both"/>
        <w:rPr>
          <w:rFonts w:cs="Arial"/>
          <w:sz w:val="24"/>
          <w:szCs w:val="24"/>
        </w:rPr>
      </w:pPr>
    </w:p>
    <w:p w14:paraId="67B9EC59" w14:textId="77777777" w:rsidR="005F5BFA" w:rsidRPr="002751D5" w:rsidRDefault="005F5BFA" w:rsidP="005F5BFA">
      <w:pPr>
        <w:pStyle w:val="RedTxt"/>
        <w:jc w:val="both"/>
        <w:rPr>
          <w:rFonts w:cs="Arial"/>
          <w:b/>
          <w:sz w:val="24"/>
          <w:szCs w:val="24"/>
        </w:rPr>
      </w:pPr>
      <w:r>
        <w:rPr>
          <w:rFonts w:cs="Arial"/>
          <w:b/>
          <w:sz w:val="24"/>
          <w:szCs w:val="24"/>
        </w:rPr>
        <w:t>3-1-2</w:t>
      </w:r>
      <w:r w:rsidRPr="002751D5">
        <w:rPr>
          <w:rFonts w:cs="Arial"/>
          <w:b/>
          <w:sz w:val="24"/>
          <w:szCs w:val="24"/>
        </w:rPr>
        <w:t xml:space="preserve"> Pièces générales contractuelles</w:t>
      </w:r>
      <w:r>
        <w:rPr>
          <w:rFonts w:cs="Arial"/>
          <w:b/>
          <w:sz w:val="24"/>
          <w:szCs w:val="24"/>
        </w:rPr>
        <w:t> :</w:t>
      </w:r>
    </w:p>
    <w:p w14:paraId="62AD1335" w14:textId="77777777" w:rsidR="005F5BFA" w:rsidRPr="00B8582D" w:rsidRDefault="005F5BFA" w:rsidP="005F5BFA">
      <w:pPr>
        <w:pStyle w:val="RedTxt"/>
        <w:jc w:val="both"/>
        <w:rPr>
          <w:rFonts w:cs="Arial"/>
          <w:sz w:val="24"/>
          <w:szCs w:val="24"/>
          <w:u w:val="single"/>
          <w14:shadow w14:blurRad="50800" w14:dist="38100" w14:dir="2700000" w14:sx="100000" w14:sy="100000" w14:kx="0" w14:ky="0" w14:algn="tl">
            <w14:srgbClr w14:val="000000">
              <w14:alpha w14:val="60000"/>
            </w14:srgbClr>
          </w14:shadow>
        </w:rPr>
      </w:pPr>
    </w:p>
    <w:p w14:paraId="24C6C248" w14:textId="77777777" w:rsidR="005F5BFA" w:rsidRDefault="005F5BFA" w:rsidP="005F5BFA">
      <w:pPr>
        <w:pStyle w:val="RedTxt"/>
        <w:jc w:val="both"/>
        <w:rPr>
          <w:rFonts w:cs="Arial"/>
          <w:sz w:val="24"/>
          <w:szCs w:val="24"/>
        </w:rPr>
      </w:pPr>
      <w:r w:rsidRPr="00B8582D">
        <w:rPr>
          <w:rFonts w:cs="Arial"/>
          <w:sz w:val="24"/>
          <w:szCs w:val="24"/>
        </w:rPr>
        <w:t xml:space="preserve">Les documents applicables sont ceux </w:t>
      </w:r>
      <w:r>
        <w:rPr>
          <w:rFonts w:cs="Arial"/>
          <w:sz w:val="24"/>
          <w:szCs w:val="24"/>
        </w:rPr>
        <w:t xml:space="preserve">mentionnés au CCAP, article 24. </w:t>
      </w:r>
    </w:p>
    <w:p w14:paraId="7817F874" w14:textId="77777777" w:rsidR="005F5BFA" w:rsidRPr="00B8582D" w:rsidRDefault="005F5BFA" w:rsidP="005F5BFA">
      <w:pPr>
        <w:pStyle w:val="RedTxt"/>
        <w:jc w:val="both"/>
        <w:rPr>
          <w:rFonts w:cs="Arial"/>
          <w:sz w:val="24"/>
          <w:szCs w:val="24"/>
        </w:rPr>
      </w:pPr>
    </w:p>
    <w:p w14:paraId="4AA3721A" w14:textId="77777777" w:rsidR="005F5BFA" w:rsidRPr="00B8582D" w:rsidRDefault="005F5BFA" w:rsidP="005F5BFA">
      <w:pPr>
        <w:pStyle w:val="RedTxt"/>
        <w:jc w:val="both"/>
        <w:rPr>
          <w:rFonts w:cs="Arial"/>
          <w:sz w:val="24"/>
          <w:szCs w:val="24"/>
        </w:rPr>
      </w:pPr>
      <w:r w:rsidRPr="00B8582D">
        <w:rPr>
          <w:rFonts w:cs="Arial"/>
          <w:sz w:val="24"/>
          <w:szCs w:val="24"/>
        </w:rPr>
        <w:t>En cas de contradiction, ou de différence, entre les pièces constitutives du marché, ces pièces prévalent dans l’ordre où elles sont énumérées ci-dessus.</w:t>
      </w:r>
    </w:p>
    <w:p w14:paraId="7B5D21F0" w14:textId="77777777" w:rsidR="005F5BFA" w:rsidRPr="00B8582D" w:rsidRDefault="005F5BFA" w:rsidP="005F5BFA">
      <w:pPr>
        <w:pStyle w:val="RedTxt"/>
        <w:jc w:val="both"/>
        <w:rPr>
          <w:rFonts w:cs="Arial"/>
          <w:sz w:val="24"/>
          <w:szCs w:val="24"/>
        </w:rPr>
      </w:pPr>
      <w:r w:rsidRPr="00B8582D">
        <w:rPr>
          <w:rFonts w:cs="Arial"/>
          <w:sz w:val="24"/>
          <w:szCs w:val="24"/>
        </w:rPr>
        <w:t>Pour ce qui est des pièces générales, elles ne sont pas jointes au dossier, le soumissionnaire étant censé les connaître.</w:t>
      </w:r>
    </w:p>
    <w:p w14:paraId="3EEBF3DE" w14:textId="77777777" w:rsidR="005F5BFA" w:rsidRDefault="005F5BFA" w:rsidP="005F5BFA">
      <w:pPr>
        <w:pStyle w:val="RedTxt"/>
        <w:jc w:val="both"/>
        <w:rPr>
          <w:rFonts w:cs="Arial"/>
          <w:sz w:val="24"/>
          <w:szCs w:val="24"/>
        </w:rPr>
      </w:pPr>
    </w:p>
    <w:p w14:paraId="7CF752E7" w14:textId="77777777" w:rsidR="005F5BFA" w:rsidRPr="00B8582D" w:rsidRDefault="005F5BFA" w:rsidP="005F5BFA">
      <w:pPr>
        <w:pStyle w:val="RedTxt"/>
        <w:jc w:val="both"/>
        <w:rPr>
          <w:rFonts w:cs="Arial"/>
          <w:sz w:val="24"/>
          <w:szCs w:val="24"/>
        </w:rPr>
      </w:pPr>
    </w:p>
    <w:p w14:paraId="37345E28" w14:textId="77777777" w:rsidR="005F5BFA" w:rsidRPr="002751E4" w:rsidRDefault="005F5BFA" w:rsidP="005F5BFA">
      <w:pPr>
        <w:pStyle w:val="Titre2"/>
        <w:shd w:val="clear" w:color="auto" w:fill="DBE5F1" w:themeFill="accent1" w:themeFillTint="33"/>
        <w:rPr>
          <w:szCs w:val="22"/>
        </w:rPr>
      </w:pPr>
      <w:bookmarkStart w:id="2" w:name="_Toc40775480"/>
      <w:bookmarkStart w:id="3" w:name="_Toc125173257"/>
      <w:bookmarkStart w:id="4" w:name="_Toc479341072"/>
      <w:r>
        <w:rPr>
          <w:szCs w:val="22"/>
        </w:rPr>
        <w:t>3</w:t>
      </w:r>
      <w:r w:rsidRPr="002751D5">
        <w:rPr>
          <w:szCs w:val="22"/>
        </w:rPr>
        <w:t>-2-</w:t>
      </w:r>
      <w:r>
        <w:rPr>
          <w:szCs w:val="22"/>
        </w:rPr>
        <w:t xml:space="preserve"> PIECES NON CONTRACTUELLES</w:t>
      </w:r>
      <w:bookmarkEnd w:id="2"/>
      <w:bookmarkEnd w:id="3"/>
      <w:bookmarkEnd w:id="4"/>
    </w:p>
    <w:p w14:paraId="6F0CF048" w14:textId="77777777" w:rsidR="005F5BFA" w:rsidRPr="00B8582D" w:rsidRDefault="005F5BFA" w:rsidP="005F5BFA">
      <w:pPr>
        <w:pStyle w:val="RedTxt"/>
        <w:widowControl/>
        <w:jc w:val="both"/>
        <w:rPr>
          <w:rFonts w:cs="Arial"/>
          <w:sz w:val="24"/>
          <w:szCs w:val="24"/>
        </w:rPr>
      </w:pPr>
    </w:p>
    <w:p w14:paraId="5E6AEC7F" w14:textId="77777777" w:rsidR="005F5BFA" w:rsidRPr="00B8582D" w:rsidRDefault="005F5BFA" w:rsidP="005F5BFA">
      <w:pPr>
        <w:pStyle w:val="RedTxt"/>
        <w:keepLines/>
        <w:widowControl/>
        <w:numPr>
          <w:ilvl w:val="0"/>
          <w:numId w:val="3"/>
        </w:numPr>
        <w:overflowPunct/>
        <w:autoSpaceDE/>
        <w:autoSpaceDN/>
        <w:adjustRightInd/>
        <w:jc w:val="both"/>
        <w:textAlignment w:val="auto"/>
        <w:rPr>
          <w:rFonts w:cs="Arial"/>
          <w:sz w:val="24"/>
          <w:szCs w:val="24"/>
        </w:rPr>
      </w:pPr>
      <w:r w:rsidRPr="00B8582D">
        <w:rPr>
          <w:rFonts w:cs="Arial"/>
          <w:sz w:val="24"/>
          <w:szCs w:val="24"/>
        </w:rPr>
        <w:t>La décomposition du prix global et forfaitaire (CDPGF)</w:t>
      </w:r>
      <w:r w:rsidRPr="00B8582D">
        <w:rPr>
          <w:rFonts w:cs="Arial"/>
          <w:bCs/>
          <w:sz w:val="24"/>
          <w:szCs w:val="24"/>
        </w:rPr>
        <w:t xml:space="preserve"> établie obligatoirement selon le cadre fourni au Dossier de Consultation des Entreprises</w:t>
      </w:r>
      <w:r>
        <w:rPr>
          <w:rFonts w:cs="Arial"/>
          <w:bCs/>
          <w:sz w:val="24"/>
          <w:szCs w:val="24"/>
        </w:rPr>
        <w:t>.</w:t>
      </w:r>
    </w:p>
    <w:p w14:paraId="46FFA52B" w14:textId="77777777" w:rsidR="005F5BFA" w:rsidRDefault="005F5BFA" w:rsidP="005F5BFA">
      <w:pPr>
        <w:pStyle w:val="RedTxt"/>
        <w:rPr>
          <w:rFonts w:cs="Arial"/>
          <w:sz w:val="22"/>
          <w:szCs w:val="22"/>
        </w:rPr>
      </w:pPr>
    </w:p>
    <w:p w14:paraId="58704513" w14:textId="77777777" w:rsidR="005F5BFA" w:rsidRDefault="005F5BFA" w:rsidP="005F5BFA">
      <w:pPr>
        <w:pStyle w:val="RedTxt"/>
        <w:rPr>
          <w:rFonts w:cs="Arial"/>
          <w:sz w:val="22"/>
          <w:szCs w:val="22"/>
        </w:rPr>
      </w:pPr>
    </w:p>
    <w:p w14:paraId="6616DDAA" w14:textId="77777777" w:rsidR="005F5BFA" w:rsidRPr="0062632F" w:rsidRDefault="005F5BFA" w:rsidP="005F5BFA">
      <w:pPr>
        <w:pStyle w:val="RedTxt"/>
        <w:rPr>
          <w:rFonts w:cs="Arial"/>
          <w:sz w:val="22"/>
          <w:szCs w:val="22"/>
        </w:rPr>
      </w:pPr>
    </w:p>
    <w:p w14:paraId="1642B4F4" w14:textId="33CBF3D5" w:rsidR="005F5BFA" w:rsidRPr="00947A43" w:rsidRDefault="005F5BFA" w:rsidP="005F5BFA">
      <w:pPr>
        <w:pBdr>
          <w:bottom w:val="single" w:sz="4" w:space="1" w:color="auto"/>
        </w:pBdr>
        <w:shd w:val="clear" w:color="auto" w:fill="F2F2F2"/>
        <w:tabs>
          <w:tab w:val="left" w:pos="7371"/>
        </w:tabs>
        <w:outlineLvl w:val="0"/>
        <w:rPr>
          <w:b/>
          <w:sz w:val="22"/>
        </w:rPr>
      </w:pPr>
      <w:r w:rsidRPr="00947A43">
        <w:rPr>
          <w:b/>
          <w:sz w:val="22"/>
        </w:rPr>
        <w:t xml:space="preserve">ARTICLE 4 : </w:t>
      </w:r>
      <w:r>
        <w:rPr>
          <w:b/>
          <w:sz w:val="22"/>
        </w:rPr>
        <w:t>DELAIS D’EX</w:t>
      </w:r>
      <w:r w:rsidR="008C61F2">
        <w:rPr>
          <w:b/>
          <w:sz w:val="22"/>
        </w:rPr>
        <w:t>É</w:t>
      </w:r>
      <w:r>
        <w:rPr>
          <w:b/>
          <w:sz w:val="22"/>
        </w:rPr>
        <w:t>CUTION</w:t>
      </w:r>
      <w:r w:rsidRPr="00947A43">
        <w:rPr>
          <w:b/>
          <w:sz w:val="22"/>
        </w:rPr>
        <w:t xml:space="preserve"> </w:t>
      </w:r>
    </w:p>
    <w:p w14:paraId="1824A13A" w14:textId="77777777" w:rsidR="005F5BFA" w:rsidRPr="0062632F" w:rsidRDefault="005F5BFA" w:rsidP="005F5BFA">
      <w:pPr>
        <w:ind w:right="49"/>
        <w:jc w:val="both"/>
        <w:rPr>
          <w:sz w:val="22"/>
          <w:szCs w:val="22"/>
        </w:rPr>
      </w:pPr>
    </w:p>
    <w:p w14:paraId="5049E478" w14:textId="77777777" w:rsidR="005F5BFA" w:rsidRPr="001C2AE1" w:rsidRDefault="005F5BFA" w:rsidP="005F5BFA">
      <w:pPr>
        <w:tabs>
          <w:tab w:val="left" w:pos="7371"/>
        </w:tabs>
        <w:jc w:val="both"/>
        <w:rPr>
          <w:sz w:val="22"/>
          <w:szCs w:val="22"/>
        </w:rPr>
      </w:pPr>
      <w:r w:rsidRPr="001C2AE1">
        <w:rPr>
          <w:sz w:val="22"/>
          <w:szCs w:val="22"/>
        </w:rPr>
        <w:t xml:space="preserve">Le délai d'exécution du marché est fixé à </w:t>
      </w:r>
      <w:r w:rsidR="000C501D">
        <w:rPr>
          <w:sz w:val="22"/>
          <w:szCs w:val="22"/>
        </w:rPr>
        <w:t>30</w:t>
      </w:r>
      <w:r w:rsidRPr="001C2AE1">
        <w:rPr>
          <w:sz w:val="22"/>
          <w:szCs w:val="22"/>
        </w:rPr>
        <w:t xml:space="preserve"> (</w:t>
      </w:r>
      <w:r w:rsidR="000C501D">
        <w:rPr>
          <w:sz w:val="22"/>
          <w:szCs w:val="22"/>
        </w:rPr>
        <w:t>trente</w:t>
      </w:r>
      <w:r w:rsidRPr="001C2AE1">
        <w:rPr>
          <w:sz w:val="22"/>
          <w:szCs w:val="22"/>
        </w:rPr>
        <w:t>) mois dans les conditions visées à l’article 5 du CCAP.</w:t>
      </w:r>
    </w:p>
    <w:p w14:paraId="3DCEA47D" w14:textId="77777777" w:rsidR="005F5BFA" w:rsidRDefault="005F5BFA" w:rsidP="005F5BFA">
      <w:pPr>
        <w:tabs>
          <w:tab w:val="left" w:pos="7371"/>
        </w:tabs>
        <w:jc w:val="both"/>
        <w:rPr>
          <w:sz w:val="22"/>
          <w:szCs w:val="22"/>
          <w:highlight w:val="cyan"/>
        </w:rPr>
      </w:pPr>
    </w:p>
    <w:p w14:paraId="3B892188" w14:textId="77777777" w:rsidR="005F5BFA" w:rsidRDefault="005F5BFA" w:rsidP="005F5BFA">
      <w:pPr>
        <w:tabs>
          <w:tab w:val="left" w:pos="7371"/>
        </w:tabs>
        <w:jc w:val="both"/>
        <w:rPr>
          <w:sz w:val="22"/>
          <w:szCs w:val="22"/>
          <w:highlight w:val="cyan"/>
        </w:rPr>
      </w:pPr>
    </w:p>
    <w:p w14:paraId="16D83B3F" w14:textId="39CDE93F" w:rsidR="005F5BFA" w:rsidRPr="00947A43" w:rsidRDefault="005F5BFA" w:rsidP="005F5BFA">
      <w:pPr>
        <w:pBdr>
          <w:bottom w:val="single" w:sz="4" w:space="1" w:color="auto"/>
        </w:pBdr>
        <w:shd w:val="clear" w:color="auto" w:fill="F2F2F2"/>
        <w:tabs>
          <w:tab w:val="left" w:pos="7371"/>
        </w:tabs>
        <w:outlineLvl w:val="0"/>
        <w:rPr>
          <w:b/>
          <w:sz w:val="22"/>
        </w:rPr>
      </w:pPr>
      <w:r w:rsidRPr="00947A43">
        <w:rPr>
          <w:b/>
          <w:sz w:val="22"/>
        </w:rPr>
        <w:t>ARTICLE 5 : ENGAGEMENT D’INSERTION PAR L’ACTIVIT</w:t>
      </w:r>
      <w:r w:rsidR="008C61F2">
        <w:rPr>
          <w:b/>
          <w:sz w:val="22"/>
        </w:rPr>
        <w:t>É</w:t>
      </w:r>
      <w:r w:rsidRPr="00947A43">
        <w:rPr>
          <w:b/>
          <w:sz w:val="22"/>
        </w:rPr>
        <w:t xml:space="preserve"> </w:t>
      </w:r>
      <w:r w:rsidR="008C61F2">
        <w:rPr>
          <w:b/>
          <w:sz w:val="22"/>
        </w:rPr>
        <w:t>É</w:t>
      </w:r>
      <w:r w:rsidRPr="00947A43">
        <w:rPr>
          <w:b/>
          <w:sz w:val="22"/>
        </w:rPr>
        <w:t>CONOMIQUE</w:t>
      </w:r>
    </w:p>
    <w:p w14:paraId="00659564" w14:textId="77777777" w:rsidR="005F5BFA" w:rsidRPr="0062632F" w:rsidRDefault="005F5BFA" w:rsidP="005F5BFA">
      <w:pPr>
        <w:tabs>
          <w:tab w:val="left" w:pos="2268"/>
          <w:tab w:val="left" w:pos="3969"/>
          <w:tab w:val="left" w:pos="4536"/>
          <w:tab w:val="left" w:pos="7371"/>
          <w:tab w:val="left" w:pos="8364"/>
        </w:tabs>
        <w:jc w:val="both"/>
        <w:rPr>
          <w:sz w:val="22"/>
        </w:rPr>
      </w:pPr>
    </w:p>
    <w:p w14:paraId="5420C4F7" w14:textId="77777777" w:rsidR="005F5BFA" w:rsidRPr="009134F2" w:rsidRDefault="005F5BFA" w:rsidP="005F5BFA">
      <w:pPr>
        <w:tabs>
          <w:tab w:val="left" w:pos="426"/>
          <w:tab w:val="left" w:pos="3969"/>
          <w:tab w:val="left" w:pos="4536"/>
          <w:tab w:val="left" w:pos="7371"/>
          <w:tab w:val="left" w:pos="8364"/>
        </w:tabs>
        <w:jc w:val="both"/>
        <w:rPr>
          <w:sz w:val="22"/>
        </w:rPr>
      </w:pPr>
      <w:r w:rsidRPr="009134F2">
        <w:rPr>
          <w:sz w:val="22"/>
          <w:szCs w:val="22"/>
        </w:rPr>
        <w:fldChar w:fldCharType="begin">
          <w:ffData>
            <w:name w:val=""/>
            <w:enabled/>
            <w:calcOnExit w:val="0"/>
            <w:checkBox>
              <w:sizeAuto/>
              <w:default w:val="0"/>
            </w:checkBox>
          </w:ffData>
        </w:fldChar>
      </w:r>
      <w:r w:rsidRPr="009134F2">
        <w:rPr>
          <w:sz w:val="22"/>
          <w:szCs w:val="22"/>
        </w:rPr>
        <w:instrText xml:space="preserve"> FORMCHECKBOX </w:instrText>
      </w:r>
      <w:r w:rsidRPr="009134F2">
        <w:rPr>
          <w:sz w:val="22"/>
          <w:szCs w:val="22"/>
        </w:rPr>
      </w:r>
      <w:r w:rsidRPr="009134F2">
        <w:rPr>
          <w:sz w:val="22"/>
          <w:szCs w:val="22"/>
        </w:rPr>
        <w:fldChar w:fldCharType="separate"/>
      </w:r>
      <w:r w:rsidRPr="009134F2">
        <w:rPr>
          <w:sz w:val="22"/>
          <w:szCs w:val="22"/>
        </w:rPr>
        <w:fldChar w:fldCharType="end"/>
      </w:r>
      <w:r w:rsidRPr="009134F2">
        <w:rPr>
          <w:sz w:val="22"/>
          <w:szCs w:val="22"/>
        </w:rPr>
        <w:tab/>
        <w:t xml:space="preserve">Le présent marché ne comporte pas d’obligation d’insertion. </w:t>
      </w:r>
    </w:p>
    <w:p w14:paraId="083114F2" w14:textId="77777777" w:rsidR="005F5BFA" w:rsidRPr="0062632F" w:rsidRDefault="005F5BFA" w:rsidP="005F5BFA">
      <w:pPr>
        <w:tabs>
          <w:tab w:val="left" w:pos="2268"/>
          <w:tab w:val="left" w:pos="3969"/>
          <w:tab w:val="left" w:pos="4536"/>
          <w:tab w:val="left" w:pos="7371"/>
          <w:tab w:val="left" w:pos="8364"/>
        </w:tabs>
        <w:jc w:val="both"/>
        <w:rPr>
          <w:sz w:val="22"/>
          <w:highlight w:val="magenta"/>
        </w:rPr>
      </w:pPr>
    </w:p>
    <w:p w14:paraId="5DFD4847" w14:textId="77777777" w:rsidR="005F5BFA" w:rsidRPr="0062632F" w:rsidRDefault="005F5BFA" w:rsidP="005F5BFA">
      <w:pPr>
        <w:ind w:right="49"/>
        <w:jc w:val="both"/>
        <w:rPr>
          <w:sz w:val="22"/>
          <w:szCs w:val="22"/>
        </w:rPr>
      </w:pPr>
      <w:r w:rsidRPr="0062632F">
        <w:rPr>
          <w:sz w:val="22"/>
          <w:szCs w:val="22"/>
        </w:rPr>
        <w:br w:type="page"/>
      </w:r>
    </w:p>
    <w:p w14:paraId="58CAA6C1" w14:textId="77777777" w:rsidR="005F5BFA" w:rsidRPr="0062632F" w:rsidRDefault="005F5BFA" w:rsidP="005F5BFA">
      <w:pPr>
        <w:ind w:right="49"/>
        <w:jc w:val="both"/>
        <w:rPr>
          <w:sz w:val="22"/>
          <w:szCs w:val="22"/>
        </w:rPr>
      </w:pPr>
    </w:p>
    <w:p w14:paraId="716C2795" w14:textId="77777777" w:rsidR="005F5BFA" w:rsidRPr="0062632F" w:rsidRDefault="005F5BFA" w:rsidP="005F5BFA">
      <w:pPr>
        <w:pStyle w:val="TM1"/>
        <w:pBdr>
          <w:bottom w:val="single" w:sz="4" w:space="1" w:color="auto"/>
        </w:pBdr>
        <w:shd w:val="clear" w:color="auto" w:fill="F2F2F2"/>
        <w:tabs>
          <w:tab w:val="right" w:leader="dot" w:pos="9629"/>
        </w:tabs>
        <w:jc w:val="both"/>
        <w:rPr>
          <w:rFonts w:ascii="Arial" w:hAnsi="Arial" w:cs="Arial"/>
          <w:b/>
          <w:caps/>
          <w:sz w:val="22"/>
          <w:szCs w:val="22"/>
        </w:rPr>
      </w:pPr>
      <w:r w:rsidRPr="0062632F">
        <w:rPr>
          <w:rFonts w:ascii="Arial" w:hAnsi="Arial" w:cs="Arial"/>
          <w:b/>
          <w:caps/>
          <w:sz w:val="22"/>
          <w:szCs w:val="22"/>
        </w:rPr>
        <w:t xml:space="preserve">ENGAGEMENT ET Signature </w:t>
      </w:r>
      <w:r>
        <w:rPr>
          <w:rFonts w:ascii="Arial" w:hAnsi="Arial" w:cs="Arial"/>
          <w:b/>
          <w:caps/>
          <w:sz w:val="22"/>
          <w:szCs w:val="22"/>
        </w:rPr>
        <w:t>du</w:t>
      </w:r>
      <w:r w:rsidRPr="0062632F">
        <w:rPr>
          <w:rFonts w:ascii="Arial" w:hAnsi="Arial" w:cs="Arial"/>
          <w:b/>
          <w:caps/>
          <w:sz w:val="22"/>
          <w:szCs w:val="22"/>
        </w:rPr>
        <w:t xml:space="preserve"> contractant (ou le mandataire en cas de groupement*)</w:t>
      </w:r>
    </w:p>
    <w:p w14:paraId="5D37676D" w14:textId="77777777" w:rsidR="005F5BFA" w:rsidRPr="0062632F" w:rsidRDefault="005F5BFA" w:rsidP="005F5BFA">
      <w:pPr>
        <w:ind w:right="49"/>
        <w:jc w:val="both"/>
        <w:rPr>
          <w:sz w:val="22"/>
          <w:szCs w:val="22"/>
        </w:rPr>
      </w:pPr>
    </w:p>
    <w:p w14:paraId="3187BACF" w14:textId="77777777" w:rsidR="005F5BFA" w:rsidRPr="0062632F" w:rsidRDefault="005F5BFA" w:rsidP="005F5BFA">
      <w:pPr>
        <w:tabs>
          <w:tab w:val="left" w:pos="567"/>
          <w:tab w:val="left" w:pos="2268"/>
          <w:tab w:val="left" w:pos="3969"/>
          <w:tab w:val="left" w:pos="4536"/>
          <w:tab w:val="left" w:pos="7371"/>
          <w:tab w:val="left" w:pos="8364"/>
        </w:tabs>
        <w:jc w:val="both"/>
        <w:rPr>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094"/>
      </w:tblGrid>
      <w:tr w:rsidR="005F5BFA" w:rsidRPr="0062632F" w14:paraId="5497E38A" w14:textId="77777777" w:rsidTr="00A12C09">
        <w:trPr>
          <w:jc w:val="center"/>
        </w:trPr>
        <w:tc>
          <w:tcPr>
            <w:tcW w:w="10094" w:type="dxa"/>
            <w:shd w:val="clear" w:color="auto" w:fill="auto"/>
          </w:tcPr>
          <w:p w14:paraId="3F16547E" w14:textId="77777777" w:rsidR="0056238F" w:rsidRDefault="0056238F" w:rsidP="00A12C09">
            <w:pPr>
              <w:tabs>
                <w:tab w:val="left" w:pos="2268"/>
                <w:tab w:val="left" w:pos="3969"/>
                <w:tab w:val="left" w:pos="4536"/>
                <w:tab w:val="left" w:pos="7371"/>
                <w:tab w:val="left" w:pos="8364"/>
              </w:tabs>
              <w:ind w:left="152"/>
              <w:jc w:val="both"/>
              <w:rPr>
                <w:b/>
                <w:sz w:val="22"/>
                <w:szCs w:val="22"/>
              </w:rPr>
            </w:pPr>
          </w:p>
          <w:p w14:paraId="56B42F94" w14:textId="77777777" w:rsidR="005F5BFA" w:rsidRPr="0062632F" w:rsidRDefault="005F5BFA" w:rsidP="00A12C09">
            <w:pPr>
              <w:tabs>
                <w:tab w:val="left" w:pos="2268"/>
                <w:tab w:val="left" w:pos="3969"/>
                <w:tab w:val="left" w:pos="4536"/>
                <w:tab w:val="left" w:pos="7371"/>
                <w:tab w:val="left" w:pos="8364"/>
              </w:tabs>
              <w:ind w:left="152"/>
              <w:jc w:val="both"/>
              <w:rPr>
                <w:b/>
                <w:sz w:val="22"/>
                <w:szCs w:val="22"/>
              </w:rPr>
            </w:pPr>
            <w:r w:rsidRPr="0062632F">
              <w:rPr>
                <w:b/>
                <w:sz w:val="22"/>
                <w:szCs w:val="22"/>
              </w:rPr>
              <w:t>Fait en seul original,</w:t>
            </w:r>
          </w:p>
          <w:p w14:paraId="59921762" w14:textId="77777777" w:rsidR="005F5BFA" w:rsidRPr="0062632F" w:rsidRDefault="005F5BFA" w:rsidP="00A12C09">
            <w:pPr>
              <w:tabs>
                <w:tab w:val="left" w:pos="2268"/>
                <w:tab w:val="left" w:pos="3969"/>
                <w:tab w:val="left" w:pos="4536"/>
                <w:tab w:val="left" w:pos="7371"/>
                <w:tab w:val="left" w:pos="8364"/>
              </w:tabs>
              <w:ind w:left="152"/>
              <w:jc w:val="both"/>
              <w:rPr>
                <w:b/>
                <w:sz w:val="22"/>
                <w:szCs w:val="22"/>
              </w:rPr>
            </w:pPr>
          </w:p>
        </w:tc>
      </w:tr>
      <w:tr w:rsidR="005F5BFA" w:rsidRPr="0062632F" w14:paraId="5C552D86" w14:textId="77777777" w:rsidTr="00A12C09">
        <w:trPr>
          <w:jc w:val="center"/>
        </w:trPr>
        <w:tc>
          <w:tcPr>
            <w:tcW w:w="10094" w:type="dxa"/>
            <w:shd w:val="clear" w:color="auto" w:fill="auto"/>
          </w:tcPr>
          <w:p w14:paraId="62011646" w14:textId="77777777" w:rsidR="0056238F" w:rsidRDefault="0056238F" w:rsidP="00A12C09">
            <w:pPr>
              <w:tabs>
                <w:tab w:val="left" w:pos="2268"/>
                <w:tab w:val="left" w:pos="3969"/>
                <w:tab w:val="left" w:pos="4536"/>
                <w:tab w:val="left" w:pos="7371"/>
                <w:tab w:val="left" w:pos="8364"/>
              </w:tabs>
              <w:ind w:left="152"/>
              <w:jc w:val="both"/>
              <w:rPr>
                <w:sz w:val="22"/>
                <w:szCs w:val="22"/>
              </w:rPr>
            </w:pPr>
          </w:p>
          <w:p w14:paraId="5EC05FE8" w14:textId="77777777" w:rsidR="005F5BFA" w:rsidRPr="0062632F" w:rsidRDefault="005F5BFA" w:rsidP="00A12C09">
            <w:pPr>
              <w:tabs>
                <w:tab w:val="left" w:pos="2268"/>
                <w:tab w:val="left" w:pos="3969"/>
                <w:tab w:val="left" w:pos="4536"/>
                <w:tab w:val="left" w:pos="7371"/>
                <w:tab w:val="left" w:pos="8364"/>
              </w:tabs>
              <w:ind w:left="152"/>
              <w:jc w:val="both"/>
              <w:rPr>
                <w:sz w:val="22"/>
                <w:szCs w:val="22"/>
              </w:rPr>
            </w:pPr>
            <w:r w:rsidRPr="0062632F">
              <w:rPr>
                <w:sz w:val="22"/>
                <w:szCs w:val="22"/>
              </w:rPr>
              <w:t>A</w:t>
            </w:r>
          </w:p>
          <w:p w14:paraId="152C3760"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tc>
      </w:tr>
      <w:tr w:rsidR="005F5BFA" w:rsidRPr="0062632F" w14:paraId="403F01EB" w14:textId="77777777" w:rsidTr="00A12C09">
        <w:trPr>
          <w:jc w:val="center"/>
        </w:trPr>
        <w:tc>
          <w:tcPr>
            <w:tcW w:w="10094" w:type="dxa"/>
            <w:shd w:val="clear" w:color="auto" w:fill="auto"/>
          </w:tcPr>
          <w:p w14:paraId="4AC04ABE" w14:textId="77777777" w:rsidR="0056238F" w:rsidRDefault="0056238F" w:rsidP="00A12C09">
            <w:pPr>
              <w:tabs>
                <w:tab w:val="left" w:pos="2268"/>
                <w:tab w:val="left" w:pos="3969"/>
                <w:tab w:val="left" w:pos="4536"/>
                <w:tab w:val="left" w:pos="7371"/>
                <w:tab w:val="left" w:pos="8364"/>
              </w:tabs>
              <w:ind w:left="152"/>
              <w:jc w:val="both"/>
              <w:rPr>
                <w:sz w:val="22"/>
                <w:szCs w:val="22"/>
              </w:rPr>
            </w:pPr>
          </w:p>
          <w:p w14:paraId="4E00256D" w14:textId="77777777" w:rsidR="005F5BFA" w:rsidRPr="0062632F" w:rsidRDefault="005F5BFA" w:rsidP="00A12C09">
            <w:pPr>
              <w:tabs>
                <w:tab w:val="left" w:pos="2268"/>
                <w:tab w:val="left" w:pos="3969"/>
                <w:tab w:val="left" w:pos="4536"/>
                <w:tab w:val="left" w:pos="7371"/>
                <w:tab w:val="left" w:pos="8364"/>
              </w:tabs>
              <w:ind w:left="152"/>
              <w:jc w:val="both"/>
              <w:rPr>
                <w:sz w:val="22"/>
                <w:szCs w:val="22"/>
              </w:rPr>
            </w:pPr>
            <w:r w:rsidRPr="0062632F">
              <w:rPr>
                <w:sz w:val="22"/>
                <w:szCs w:val="22"/>
              </w:rPr>
              <w:t xml:space="preserve">Le </w:t>
            </w:r>
          </w:p>
          <w:p w14:paraId="76A8AE98"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tc>
      </w:tr>
      <w:tr w:rsidR="005F5BFA" w:rsidRPr="0062632F" w14:paraId="564C3291" w14:textId="77777777" w:rsidTr="00A12C09">
        <w:trPr>
          <w:jc w:val="center"/>
        </w:trPr>
        <w:tc>
          <w:tcPr>
            <w:tcW w:w="10094" w:type="dxa"/>
            <w:shd w:val="clear" w:color="auto" w:fill="auto"/>
          </w:tcPr>
          <w:p w14:paraId="4C396239" w14:textId="77777777" w:rsidR="0056238F" w:rsidRDefault="0056238F" w:rsidP="00A12C09">
            <w:pPr>
              <w:keepLines/>
              <w:widowControl w:val="0"/>
              <w:autoSpaceDE w:val="0"/>
              <w:autoSpaceDN w:val="0"/>
              <w:adjustRightInd w:val="0"/>
              <w:ind w:left="117" w:right="111"/>
              <w:jc w:val="both"/>
              <w:rPr>
                <w:sz w:val="22"/>
                <w:szCs w:val="22"/>
              </w:rPr>
            </w:pPr>
          </w:p>
          <w:p w14:paraId="5079F3FB" w14:textId="77777777" w:rsidR="005F5BFA" w:rsidRPr="0062632F" w:rsidRDefault="005F5BFA" w:rsidP="00A12C09">
            <w:pPr>
              <w:keepLines/>
              <w:widowControl w:val="0"/>
              <w:autoSpaceDE w:val="0"/>
              <w:autoSpaceDN w:val="0"/>
              <w:adjustRightInd w:val="0"/>
              <w:ind w:left="117" w:right="111"/>
              <w:jc w:val="both"/>
              <w:rPr>
                <w:i/>
                <w:color w:val="000000"/>
                <w:sz w:val="22"/>
                <w:szCs w:val="22"/>
              </w:rPr>
            </w:pPr>
            <w:r w:rsidRPr="0062632F">
              <w:rPr>
                <w:sz w:val="22"/>
                <w:szCs w:val="22"/>
              </w:rPr>
              <w:t xml:space="preserve">Signature du contractant (ou du mandataire en cas de groupement*) </w:t>
            </w:r>
          </w:p>
          <w:p w14:paraId="7191C4C3" w14:textId="77777777" w:rsidR="005F5BFA" w:rsidRPr="0062632F" w:rsidRDefault="005F5BFA" w:rsidP="00A12C09">
            <w:pPr>
              <w:keepLines/>
              <w:widowControl w:val="0"/>
              <w:autoSpaceDE w:val="0"/>
              <w:autoSpaceDN w:val="0"/>
              <w:adjustRightInd w:val="0"/>
              <w:ind w:left="117" w:right="111"/>
              <w:jc w:val="both"/>
              <w:rPr>
                <w:i/>
                <w:color w:val="000000"/>
                <w:sz w:val="22"/>
                <w:szCs w:val="22"/>
              </w:rPr>
            </w:pPr>
            <w:r w:rsidRPr="0062632F">
              <w:rPr>
                <w:i/>
                <w:color w:val="000000"/>
                <w:sz w:val="22"/>
                <w:szCs w:val="22"/>
              </w:rPr>
              <w:t>*En cas de groupement, le présent acte d’engagement doit être signé soit par chaque cotraitant, soit uniquement par le mandataire si celui-ci produit une habilitation de son cotraitant pour signer, en son nom et pour son compte, l’offre du groupement.</w:t>
            </w:r>
          </w:p>
          <w:p w14:paraId="00367237" w14:textId="77777777" w:rsidR="005F5BFA" w:rsidRPr="0062632F" w:rsidRDefault="005F5BFA" w:rsidP="00A12C09">
            <w:pPr>
              <w:tabs>
                <w:tab w:val="left" w:pos="2268"/>
                <w:tab w:val="left" w:pos="3969"/>
                <w:tab w:val="left" w:pos="4536"/>
                <w:tab w:val="left" w:pos="7371"/>
                <w:tab w:val="left" w:pos="8364"/>
              </w:tabs>
              <w:ind w:left="214"/>
              <w:jc w:val="both"/>
              <w:rPr>
                <w:sz w:val="22"/>
                <w:szCs w:val="22"/>
              </w:rPr>
            </w:pPr>
          </w:p>
          <w:p w14:paraId="43C867BF" w14:textId="77777777" w:rsidR="005F5BFA" w:rsidRPr="0062632F" w:rsidRDefault="005F5BFA" w:rsidP="00A12C09">
            <w:pPr>
              <w:tabs>
                <w:tab w:val="left" w:pos="2268"/>
                <w:tab w:val="left" w:pos="3969"/>
                <w:tab w:val="left" w:pos="4536"/>
                <w:tab w:val="left" w:pos="7371"/>
                <w:tab w:val="left" w:pos="8364"/>
              </w:tabs>
              <w:ind w:left="214"/>
              <w:jc w:val="both"/>
              <w:rPr>
                <w:sz w:val="22"/>
                <w:szCs w:val="22"/>
              </w:rPr>
            </w:pPr>
          </w:p>
          <w:p w14:paraId="7A40D3F7" w14:textId="77777777" w:rsidR="005F5BFA" w:rsidRPr="0062632F" w:rsidRDefault="005F5BFA" w:rsidP="00A12C09">
            <w:pPr>
              <w:tabs>
                <w:tab w:val="left" w:pos="2268"/>
                <w:tab w:val="left" w:pos="3969"/>
                <w:tab w:val="left" w:pos="4536"/>
                <w:tab w:val="left" w:pos="7371"/>
                <w:tab w:val="left" w:pos="8364"/>
              </w:tabs>
              <w:ind w:left="214"/>
              <w:jc w:val="both"/>
              <w:rPr>
                <w:sz w:val="22"/>
                <w:szCs w:val="22"/>
              </w:rPr>
            </w:pPr>
          </w:p>
          <w:p w14:paraId="2410A132" w14:textId="77777777" w:rsidR="005F5BFA" w:rsidRPr="0062632F" w:rsidRDefault="005F5BFA" w:rsidP="00A12C09">
            <w:pPr>
              <w:tabs>
                <w:tab w:val="left" w:pos="2268"/>
                <w:tab w:val="left" w:pos="3969"/>
                <w:tab w:val="left" w:pos="4536"/>
                <w:tab w:val="left" w:pos="7371"/>
                <w:tab w:val="left" w:pos="8364"/>
              </w:tabs>
              <w:ind w:left="214"/>
              <w:jc w:val="both"/>
              <w:rPr>
                <w:sz w:val="22"/>
                <w:szCs w:val="22"/>
              </w:rPr>
            </w:pPr>
          </w:p>
          <w:p w14:paraId="2D04B563" w14:textId="77777777" w:rsidR="005F5BFA" w:rsidRPr="0062632F" w:rsidRDefault="005F5BFA" w:rsidP="00A12C09">
            <w:pPr>
              <w:tabs>
                <w:tab w:val="left" w:pos="2268"/>
                <w:tab w:val="left" w:pos="3969"/>
                <w:tab w:val="left" w:pos="4536"/>
                <w:tab w:val="left" w:pos="7371"/>
                <w:tab w:val="left" w:pos="8364"/>
              </w:tabs>
              <w:ind w:left="214"/>
              <w:jc w:val="both"/>
              <w:rPr>
                <w:sz w:val="22"/>
                <w:szCs w:val="22"/>
              </w:rPr>
            </w:pPr>
          </w:p>
          <w:p w14:paraId="28AF4F9D"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688DF9CC"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29B4F70E"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1E7695CD"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465D986A"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0FACE42A"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76B9E7EF"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5503C35E"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0C6ADD9F"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7AC4C286"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69677D7F"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424663DA"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21717F8F"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1A3750DE"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572605CD"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68B9694E"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2C09BB64"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0C66ADF1"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5A2BBC62"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5AE6E087"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66408E95"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55AAC76A"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13B10CD2"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0A458991"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28BB38C6"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317DC724"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p w14:paraId="414D874B" w14:textId="77777777" w:rsidR="005F5BFA" w:rsidRPr="0062632F" w:rsidRDefault="005F5BFA" w:rsidP="00A12C09">
            <w:pPr>
              <w:tabs>
                <w:tab w:val="left" w:pos="2268"/>
                <w:tab w:val="left" w:pos="3969"/>
                <w:tab w:val="left" w:pos="4536"/>
                <w:tab w:val="left" w:pos="7371"/>
                <w:tab w:val="left" w:pos="8364"/>
              </w:tabs>
              <w:ind w:left="1026"/>
              <w:jc w:val="both"/>
              <w:rPr>
                <w:sz w:val="22"/>
                <w:szCs w:val="22"/>
              </w:rPr>
            </w:pPr>
          </w:p>
        </w:tc>
      </w:tr>
    </w:tbl>
    <w:p w14:paraId="443CDB36" w14:textId="77777777" w:rsidR="005F5BFA" w:rsidRPr="0062632F" w:rsidRDefault="005F5BFA" w:rsidP="005F5BFA">
      <w:pPr>
        <w:tabs>
          <w:tab w:val="left" w:pos="567"/>
          <w:tab w:val="left" w:pos="2268"/>
          <w:tab w:val="left" w:pos="3969"/>
          <w:tab w:val="left" w:pos="4536"/>
          <w:tab w:val="left" w:pos="7371"/>
          <w:tab w:val="left" w:pos="8364"/>
        </w:tabs>
        <w:jc w:val="both"/>
        <w:rPr>
          <w:sz w:val="22"/>
          <w:szCs w:val="22"/>
        </w:rPr>
      </w:pPr>
    </w:p>
    <w:p w14:paraId="6DB28E17" w14:textId="77777777" w:rsidR="005F5BFA" w:rsidRPr="0062632F" w:rsidRDefault="005F5BFA" w:rsidP="005F5BFA">
      <w:pPr>
        <w:tabs>
          <w:tab w:val="left" w:pos="567"/>
          <w:tab w:val="left" w:pos="2268"/>
          <w:tab w:val="left" w:pos="3969"/>
          <w:tab w:val="left" w:pos="4536"/>
          <w:tab w:val="left" w:pos="7371"/>
          <w:tab w:val="left" w:pos="8364"/>
        </w:tabs>
        <w:jc w:val="both"/>
        <w:rPr>
          <w:sz w:val="22"/>
          <w:szCs w:val="22"/>
        </w:rPr>
      </w:pPr>
      <w:r w:rsidRPr="0062632F">
        <w:rPr>
          <w:sz w:val="22"/>
          <w:szCs w:val="22"/>
        </w:rPr>
        <w:br w:type="page"/>
      </w:r>
    </w:p>
    <w:p w14:paraId="760202A3" w14:textId="77777777" w:rsidR="005F5BFA" w:rsidRPr="0062632F" w:rsidRDefault="005F5BFA" w:rsidP="005F5BFA">
      <w:pPr>
        <w:tabs>
          <w:tab w:val="left" w:pos="567"/>
          <w:tab w:val="left" w:pos="2268"/>
          <w:tab w:val="left" w:pos="3969"/>
          <w:tab w:val="left" w:pos="4536"/>
          <w:tab w:val="left" w:pos="7371"/>
          <w:tab w:val="left" w:pos="8364"/>
        </w:tabs>
        <w:jc w:val="both"/>
        <w:rPr>
          <w:sz w:val="22"/>
          <w:szCs w:val="22"/>
        </w:rPr>
      </w:pPr>
    </w:p>
    <w:p w14:paraId="462C11D6" w14:textId="00706600" w:rsidR="005F5BFA" w:rsidRPr="0062632F" w:rsidRDefault="005F5BFA" w:rsidP="005F5BFA">
      <w:pPr>
        <w:pStyle w:val="TM1"/>
        <w:pBdr>
          <w:bottom w:val="single" w:sz="4" w:space="1" w:color="auto"/>
        </w:pBdr>
        <w:shd w:val="clear" w:color="auto" w:fill="F2F2F2"/>
        <w:tabs>
          <w:tab w:val="right" w:leader="dot" w:pos="9629"/>
        </w:tabs>
        <w:rPr>
          <w:rFonts w:ascii="Arial" w:hAnsi="Arial" w:cs="Arial"/>
          <w:b/>
          <w:caps/>
          <w:sz w:val="22"/>
          <w:szCs w:val="22"/>
        </w:rPr>
      </w:pPr>
      <w:r w:rsidRPr="0062632F">
        <w:rPr>
          <w:rFonts w:ascii="Arial" w:hAnsi="Arial" w:cs="Arial"/>
          <w:b/>
          <w:caps/>
          <w:sz w:val="22"/>
          <w:szCs w:val="22"/>
        </w:rPr>
        <w:t>D</w:t>
      </w:r>
      <w:r w:rsidR="008C61F2">
        <w:rPr>
          <w:rFonts w:ascii="Arial" w:hAnsi="Arial" w:cs="Arial"/>
          <w:b/>
          <w:caps/>
          <w:sz w:val="22"/>
          <w:szCs w:val="22"/>
        </w:rPr>
        <w:t>É</w:t>
      </w:r>
      <w:r w:rsidRPr="0062632F">
        <w:rPr>
          <w:rFonts w:ascii="Arial" w:hAnsi="Arial" w:cs="Arial"/>
          <w:b/>
          <w:caps/>
          <w:sz w:val="22"/>
          <w:szCs w:val="22"/>
        </w:rPr>
        <w:t>CISION ET Signature du repr</w:t>
      </w:r>
      <w:r w:rsidR="008C61F2">
        <w:rPr>
          <w:rFonts w:ascii="Arial" w:hAnsi="Arial" w:cs="Arial"/>
          <w:b/>
          <w:caps/>
          <w:sz w:val="22"/>
          <w:szCs w:val="22"/>
        </w:rPr>
        <w:t>É</w:t>
      </w:r>
      <w:r w:rsidRPr="0062632F">
        <w:rPr>
          <w:rFonts w:ascii="Arial" w:hAnsi="Arial" w:cs="Arial"/>
          <w:b/>
          <w:caps/>
          <w:sz w:val="22"/>
          <w:szCs w:val="22"/>
        </w:rPr>
        <w:t>sentant du pouvoir adjudicateur</w:t>
      </w:r>
    </w:p>
    <w:p w14:paraId="23B52ADE" w14:textId="77777777" w:rsidR="005F5BFA" w:rsidRDefault="005F5BFA" w:rsidP="005F5BFA">
      <w:pPr>
        <w:ind w:right="49"/>
        <w:jc w:val="both"/>
        <w:rPr>
          <w:sz w:val="22"/>
          <w:szCs w:val="22"/>
        </w:rPr>
      </w:pPr>
    </w:p>
    <w:tbl>
      <w:tblPr>
        <w:tblW w:w="10094"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094"/>
      </w:tblGrid>
      <w:tr w:rsidR="005F5BFA" w14:paraId="4A817953" w14:textId="77777777" w:rsidTr="00A12C09">
        <w:trPr>
          <w:jc w:val="center"/>
        </w:trPr>
        <w:tc>
          <w:tcPr>
            <w:tcW w:w="10094" w:type="dxa"/>
            <w:tcBorders>
              <w:top w:val="single" w:sz="4" w:space="0" w:color="D9D9D9"/>
              <w:left w:val="single" w:sz="4" w:space="0" w:color="D9D9D9"/>
              <w:bottom w:val="single" w:sz="4" w:space="0" w:color="D9D9D9"/>
              <w:right w:val="single" w:sz="4" w:space="0" w:color="D9D9D9"/>
            </w:tcBorders>
          </w:tcPr>
          <w:p w14:paraId="783A3E3E" w14:textId="77777777" w:rsidR="00824AC8" w:rsidRDefault="00824AC8" w:rsidP="00A12C09">
            <w:pPr>
              <w:tabs>
                <w:tab w:val="left" w:pos="2268"/>
                <w:tab w:val="left" w:pos="3969"/>
                <w:tab w:val="left" w:pos="4536"/>
                <w:tab w:val="left" w:pos="7371"/>
                <w:tab w:val="left" w:pos="8364"/>
              </w:tabs>
              <w:ind w:left="152"/>
              <w:jc w:val="both"/>
              <w:rPr>
                <w:b/>
                <w:sz w:val="22"/>
                <w:szCs w:val="22"/>
              </w:rPr>
            </w:pPr>
          </w:p>
          <w:p w14:paraId="6D72C82E" w14:textId="77777777" w:rsidR="005F5BFA" w:rsidRDefault="005F5BFA" w:rsidP="00A12C09">
            <w:pPr>
              <w:tabs>
                <w:tab w:val="left" w:pos="2268"/>
                <w:tab w:val="left" w:pos="3969"/>
                <w:tab w:val="left" w:pos="4536"/>
                <w:tab w:val="left" w:pos="7371"/>
                <w:tab w:val="left" w:pos="8364"/>
              </w:tabs>
              <w:ind w:left="152"/>
              <w:jc w:val="both"/>
              <w:rPr>
                <w:b/>
                <w:sz w:val="22"/>
                <w:szCs w:val="22"/>
              </w:rPr>
            </w:pPr>
            <w:r>
              <w:rPr>
                <w:b/>
                <w:sz w:val="22"/>
                <w:szCs w:val="22"/>
              </w:rPr>
              <w:t xml:space="preserve">La présente offre est acceptée comme suit : </w:t>
            </w:r>
          </w:p>
          <w:p w14:paraId="6776900F" w14:textId="77777777" w:rsidR="005F5BFA" w:rsidRDefault="005F5BFA" w:rsidP="00A12C09">
            <w:pPr>
              <w:tabs>
                <w:tab w:val="left" w:pos="2268"/>
                <w:tab w:val="left" w:pos="3969"/>
                <w:tab w:val="left" w:pos="4536"/>
                <w:tab w:val="left" w:pos="7371"/>
                <w:tab w:val="left" w:pos="8364"/>
              </w:tabs>
              <w:ind w:left="152"/>
              <w:jc w:val="both"/>
              <w:rPr>
                <w:b/>
                <w:sz w:val="22"/>
                <w:szCs w:val="22"/>
              </w:rPr>
            </w:pPr>
          </w:p>
        </w:tc>
      </w:tr>
      <w:tr w:rsidR="005F5BFA" w14:paraId="4E0C1314" w14:textId="77777777" w:rsidTr="00A12C09">
        <w:trPr>
          <w:jc w:val="center"/>
        </w:trPr>
        <w:tc>
          <w:tcPr>
            <w:tcW w:w="10094" w:type="dxa"/>
            <w:tcBorders>
              <w:top w:val="single" w:sz="4" w:space="0" w:color="D9D9D9"/>
              <w:left w:val="single" w:sz="4" w:space="0" w:color="D9D9D9"/>
              <w:bottom w:val="single" w:sz="4" w:space="0" w:color="D9D9D9"/>
              <w:right w:val="single" w:sz="4" w:space="0" w:color="D9D9D9"/>
            </w:tcBorders>
          </w:tcPr>
          <w:p w14:paraId="641831E1" w14:textId="77777777" w:rsidR="005F5BFA" w:rsidRDefault="005F5BFA" w:rsidP="00A12C09">
            <w:pPr>
              <w:tabs>
                <w:tab w:val="left" w:pos="2268"/>
                <w:tab w:val="left" w:pos="3969"/>
                <w:tab w:val="left" w:pos="4536"/>
                <w:tab w:val="left" w:pos="7371"/>
                <w:tab w:val="left" w:pos="8364"/>
              </w:tabs>
              <w:ind w:left="152"/>
              <w:jc w:val="both"/>
              <w:rPr>
                <w:b/>
                <w:sz w:val="22"/>
                <w:szCs w:val="22"/>
              </w:rPr>
            </w:pPr>
          </w:p>
          <w:p w14:paraId="0F3E5E95" w14:textId="77777777" w:rsidR="005F5BFA" w:rsidRDefault="005F5BFA" w:rsidP="00A60436">
            <w:pPr>
              <w:tabs>
                <w:tab w:val="left" w:pos="2268"/>
                <w:tab w:val="left" w:pos="3969"/>
                <w:tab w:val="left" w:pos="4536"/>
                <w:tab w:val="left" w:pos="7371"/>
                <w:tab w:val="left" w:pos="8364"/>
              </w:tabs>
              <w:ind w:left="152"/>
              <w:jc w:val="both"/>
              <w:rPr>
                <w:b/>
                <w:sz w:val="22"/>
                <w:szCs w:val="22"/>
              </w:rPr>
            </w:pPr>
            <w:r w:rsidRPr="009134F2">
              <w:rPr>
                <w:sz w:val="22"/>
                <w:szCs w:val="22"/>
              </w:rPr>
              <w:fldChar w:fldCharType="begin">
                <w:ffData>
                  <w:name w:val=""/>
                  <w:enabled/>
                  <w:calcOnExit w:val="0"/>
                  <w:checkBox>
                    <w:sizeAuto/>
                    <w:default w:val="0"/>
                  </w:checkBox>
                </w:ffData>
              </w:fldChar>
            </w:r>
            <w:r w:rsidRPr="009134F2">
              <w:rPr>
                <w:sz w:val="22"/>
                <w:szCs w:val="22"/>
              </w:rPr>
              <w:instrText xml:space="preserve"> FORMCHECKBOX </w:instrText>
            </w:r>
            <w:r w:rsidRPr="009134F2">
              <w:rPr>
                <w:sz w:val="22"/>
                <w:szCs w:val="22"/>
              </w:rPr>
            </w:r>
            <w:r w:rsidRPr="009134F2">
              <w:rPr>
                <w:sz w:val="22"/>
                <w:szCs w:val="22"/>
              </w:rPr>
              <w:fldChar w:fldCharType="separate"/>
            </w:r>
            <w:r w:rsidRPr="009134F2">
              <w:rPr>
                <w:sz w:val="22"/>
                <w:szCs w:val="22"/>
              </w:rPr>
              <w:fldChar w:fldCharType="end"/>
            </w:r>
            <w:r w:rsidRPr="009134F2">
              <w:rPr>
                <w:sz w:val="22"/>
                <w:szCs w:val="22"/>
              </w:rPr>
              <w:t xml:space="preserve"> Offre de base</w:t>
            </w:r>
          </w:p>
          <w:p w14:paraId="66BF256F" w14:textId="77777777" w:rsidR="00A60436" w:rsidRDefault="00A60436" w:rsidP="00A60436">
            <w:pPr>
              <w:tabs>
                <w:tab w:val="left" w:pos="2268"/>
                <w:tab w:val="left" w:pos="3969"/>
                <w:tab w:val="left" w:pos="4536"/>
                <w:tab w:val="left" w:pos="7371"/>
                <w:tab w:val="left" w:pos="8364"/>
              </w:tabs>
              <w:ind w:left="152"/>
              <w:jc w:val="both"/>
              <w:rPr>
                <w:b/>
                <w:sz w:val="22"/>
                <w:szCs w:val="22"/>
              </w:rPr>
            </w:pPr>
          </w:p>
        </w:tc>
      </w:tr>
      <w:tr w:rsidR="005F5BFA" w14:paraId="68A684B2" w14:textId="77777777" w:rsidTr="00A12C09">
        <w:trPr>
          <w:jc w:val="center"/>
        </w:trPr>
        <w:tc>
          <w:tcPr>
            <w:tcW w:w="10094" w:type="dxa"/>
            <w:tcBorders>
              <w:top w:val="single" w:sz="4" w:space="0" w:color="D9D9D9"/>
              <w:left w:val="single" w:sz="4" w:space="0" w:color="D9D9D9"/>
              <w:bottom w:val="single" w:sz="4" w:space="0" w:color="D9D9D9"/>
              <w:right w:val="single" w:sz="4" w:space="0" w:color="D9D9D9"/>
            </w:tcBorders>
          </w:tcPr>
          <w:p w14:paraId="4044B47E" w14:textId="77777777" w:rsidR="005F5BFA" w:rsidRDefault="005F5BFA" w:rsidP="00A12C09">
            <w:pPr>
              <w:tabs>
                <w:tab w:val="left" w:pos="2268"/>
                <w:tab w:val="left" w:pos="3969"/>
                <w:tab w:val="left" w:pos="4536"/>
                <w:tab w:val="left" w:pos="7371"/>
                <w:tab w:val="left" w:pos="8364"/>
              </w:tabs>
              <w:ind w:left="152"/>
              <w:jc w:val="both"/>
              <w:rPr>
                <w:sz w:val="22"/>
                <w:szCs w:val="22"/>
              </w:rPr>
            </w:pPr>
          </w:p>
          <w:p w14:paraId="26CD1187" w14:textId="77777777" w:rsidR="005F5BFA" w:rsidRDefault="005F5BFA" w:rsidP="00A12C09">
            <w:pPr>
              <w:tabs>
                <w:tab w:val="left" w:pos="2268"/>
                <w:tab w:val="left" w:pos="3969"/>
                <w:tab w:val="left" w:pos="4536"/>
                <w:tab w:val="left" w:pos="7371"/>
                <w:tab w:val="left" w:pos="8364"/>
              </w:tabs>
              <w:ind w:left="152"/>
              <w:jc w:val="both"/>
              <w:rPr>
                <w:sz w:val="22"/>
                <w:szCs w:val="22"/>
              </w:rPr>
            </w:pPr>
            <w:r>
              <w:rPr>
                <w:sz w:val="22"/>
                <w:szCs w:val="22"/>
              </w:rPr>
              <w:t xml:space="preserve">A ………………………………………………………………., </w:t>
            </w:r>
          </w:p>
          <w:p w14:paraId="24263406" w14:textId="77777777" w:rsidR="005F5BFA" w:rsidRDefault="005F5BFA" w:rsidP="00A12C09">
            <w:pPr>
              <w:tabs>
                <w:tab w:val="left" w:pos="2268"/>
                <w:tab w:val="left" w:pos="3969"/>
                <w:tab w:val="left" w:pos="4536"/>
                <w:tab w:val="left" w:pos="7371"/>
                <w:tab w:val="left" w:pos="8364"/>
              </w:tabs>
              <w:ind w:left="1026"/>
              <w:jc w:val="both"/>
              <w:rPr>
                <w:sz w:val="22"/>
                <w:szCs w:val="22"/>
              </w:rPr>
            </w:pPr>
          </w:p>
        </w:tc>
      </w:tr>
      <w:tr w:rsidR="005F5BFA" w14:paraId="44DE91B1" w14:textId="77777777" w:rsidTr="00A12C09">
        <w:trPr>
          <w:jc w:val="center"/>
        </w:trPr>
        <w:tc>
          <w:tcPr>
            <w:tcW w:w="10094" w:type="dxa"/>
            <w:tcBorders>
              <w:top w:val="single" w:sz="4" w:space="0" w:color="D9D9D9"/>
              <w:left w:val="single" w:sz="4" w:space="0" w:color="D9D9D9"/>
              <w:bottom w:val="single" w:sz="4" w:space="0" w:color="D9D9D9"/>
              <w:right w:val="single" w:sz="4" w:space="0" w:color="D9D9D9"/>
            </w:tcBorders>
          </w:tcPr>
          <w:p w14:paraId="573D9B8C" w14:textId="77777777" w:rsidR="00824AC8" w:rsidRDefault="00824AC8" w:rsidP="00A12C09">
            <w:pPr>
              <w:tabs>
                <w:tab w:val="left" w:pos="2268"/>
                <w:tab w:val="left" w:pos="3969"/>
                <w:tab w:val="left" w:pos="4536"/>
                <w:tab w:val="left" w:pos="7371"/>
                <w:tab w:val="left" w:pos="8364"/>
              </w:tabs>
              <w:ind w:left="152"/>
              <w:jc w:val="both"/>
              <w:rPr>
                <w:sz w:val="22"/>
                <w:szCs w:val="22"/>
              </w:rPr>
            </w:pPr>
          </w:p>
          <w:p w14:paraId="71851F80" w14:textId="77777777" w:rsidR="005F5BFA" w:rsidRDefault="005F5BFA" w:rsidP="00A12C09">
            <w:pPr>
              <w:tabs>
                <w:tab w:val="left" w:pos="2268"/>
                <w:tab w:val="left" w:pos="3969"/>
                <w:tab w:val="left" w:pos="4536"/>
                <w:tab w:val="left" w:pos="7371"/>
                <w:tab w:val="left" w:pos="8364"/>
              </w:tabs>
              <w:ind w:left="152"/>
              <w:jc w:val="both"/>
              <w:rPr>
                <w:sz w:val="22"/>
                <w:szCs w:val="22"/>
              </w:rPr>
            </w:pPr>
            <w:r>
              <w:rPr>
                <w:sz w:val="22"/>
                <w:szCs w:val="22"/>
              </w:rPr>
              <w:t xml:space="preserve">Le </w:t>
            </w:r>
          </w:p>
          <w:p w14:paraId="1B1662F2" w14:textId="77777777" w:rsidR="005F5BFA" w:rsidRDefault="005F5BFA" w:rsidP="00A12C09">
            <w:pPr>
              <w:tabs>
                <w:tab w:val="left" w:pos="2268"/>
                <w:tab w:val="left" w:pos="3969"/>
                <w:tab w:val="left" w:pos="4536"/>
                <w:tab w:val="left" w:pos="7371"/>
                <w:tab w:val="left" w:pos="8364"/>
              </w:tabs>
              <w:ind w:left="1026"/>
              <w:jc w:val="both"/>
              <w:rPr>
                <w:sz w:val="22"/>
                <w:szCs w:val="22"/>
              </w:rPr>
            </w:pPr>
          </w:p>
        </w:tc>
      </w:tr>
      <w:tr w:rsidR="005F5BFA" w14:paraId="4717A35D" w14:textId="77777777" w:rsidTr="00A12C09">
        <w:trPr>
          <w:jc w:val="center"/>
        </w:trPr>
        <w:tc>
          <w:tcPr>
            <w:tcW w:w="10094" w:type="dxa"/>
            <w:tcBorders>
              <w:top w:val="single" w:sz="4" w:space="0" w:color="D9D9D9"/>
              <w:left w:val="single" w:sz="4" w:space="0" w:color="D9D9D9"/>
              <w:bottom w:val="single" w:sz="4" w:space="0" w:color="D9D9D9"/>
              <w:right w:val="single" w:sz="4" w:space="0" w:color="D9D9D9"/>
            </w:tcBorders>
          </w:tcPr>
          <w:p w14:paraId="2987FA7C" w14:textId="77777777" w:rsidR="00824AC8" w:rsidRDefault="00824AC8" w:rsidP="00A12C09">
            <w:pPr>
              <w:keepLines/>
              <w:widowControl w:val="0"/>
              <w:autoSpaceDE w:val="0"/>
              <w:autoSpaceDN w:val="0"/>
              <w:adjustRightInd w:val="0"/>
              <w:ind w:left="117" w:right="111"/>
              <w:jc w:val="both"/>
              <w:rPr>
                <w:sz w:val="22"/>
                <w:szCs w:val="22"/>
              </w:rPr>
            </w:pPr>
          </w:p>
          <w:p w14:paraId="60A12FF3" w14:textId="77777777" w:rsidR="005F5BFA" w:rsidRDefault="00A60436" w:rsidP="00A12C09">
            <w:pPr>
              <w:keepLines/>
              <w:widowControl w:val="0"/>
              <w:autoSpaceDE w:val="0"/>
              <w:autoSpaceDN w:val="0"/>
              <w:adjustRightInd w:val="0"/>
              <w:ind w:left="117" w:right="111"/>
              <w:jc w:val="both"/>
              <w:rPr>
                <w:i/>
                <w:color w:val="000000"/>
                <w:sz w:val="22"/>
                <w:szCs w:val="22"/>
              </w:rPr>
            </w:pPr>
            <w:r>
              <w:rPr>
                <w:sz w:val="22"/>
                <w:szCs w:val="22"/>
              </w:rPr>
              <w:t>Le Président de Meuse Attractivité</w:t>
            </w:r>
          </w:p>
          <w:p w14:paraId="22B9735E" w14:textId="77777777" w:rsidR="005F5BFA" w:rsidRDefault="005F5BFA" w:rsidP="00A12C09">
            <w:pPr>
              <w:tabs>
                <w:tab w:val="left" w:pos="2268"/>
                <w:tab w:val="left" w:pos="3969"/>
                <w:tab w:val="left" w:pos="4536"/>
                <w:tab w:val="left" w:pos="7371"/>
                <w:tab w:val="left" w:pos="8364"/>
              </w:tabs>
              <w:ind w:left="214"/>
              <w:jc w:val="both"/>
              <w:rPr>
                <w:sz w:val="22"/>
                <w:szCs w:val="22"/>
              </w:rPr>
            </w:pPr>
          </w:p>
          <w:p w14:paraId="3F8B9AD1" w14:textId="77777777" w:rsidR="005F5BFA" w:rsidRDefault="005F5BFA" w:rsidP="00A12C09">
            <w:pPr>
              <w:tabs>
                <w:tab w:val="left" w:pos="2268"/>
                <w:tab w:val="left" w:pos="3969"/>
                <w:tab w:val="left" w:pos="4536"/>
                <w:tab w:val="left" w:pos="7371"/>
                <w:tab w:val="left" w:pos="8364"/>
              </w:tabs>
              <w:ind w:left="214"/>
              <w:jc w:val="both"/>
              <w:rPr>
                <w:sz w:val="22"/>
                <w:szCs w:val="22"/>
              </w:rPr>
            </w:pPr>
          </w:p>
          <w:p w14:paraId="69BF0A35" w14:textId="77777777" w:rsidR="005F5BFA" w:rsidRDefault="005F5BFA" w:rsidP="00A12C09">
            <w:pPr>
              <w:tabs>
                <w:tab w:val="left" w:pos="2268"/>
                <w:tab w:val="left" w:pos="3969"/>
                <w:tab w:val="left" w:pos="4536"/>
                <w:tab w:val="left" w:pos="7371"/>
                <w:tab w:val="left" w:pos="8364"/>
              </w:tabs>
              <w:ind w:left="214"/>
              <w:jc w:val="both"/>
              <w:rPr>
                <w:sz w:val="22"/>
                <w:szCs w:val="22"/>
              </w:rPr>
            </w:pPr>
          </w:p>
          <w:p w14:paraId="60F77BA1" w14:textId="77777777" w:rsidR="005F5BFA" w:rsidRDefault="005F5BFA" w:rsidP="00A12C09">
            <w:pPr>
              <w:tabs>
                <w:tab w:val="left" w:pos="2268"/>
                <w:tab w:val="left" w:pos="3969"/>
                <w:tab w:val="left" w:pos="4536"/>
                <w:tab w:val="left" w:pos="7371"/>
                <w:tab w:val="left" w:pos="8364"/>
              </w:tabs>
              <w:ind w:left="214"/>
              <w:jc w:val="both"/>
              <w:rPr>
                <w:sz w:val="22"/>
                <w:szCs w:val="22"/>
              </w:rPr>
            </w:pPr>
          </w:p>
          <w:p w14:paraId="114EAA4E" w14:textId="77777777" w:rsidR="005F5BFA" w:rsidRDefault="005F5BFA" w:rsidP="00A12C09">
            <w:pPr>
              <w:tabs>
                <w:tab w:val="left" w:pos="2268"/>
                <w:tab w:val="left" w:pos="3969"/>
                <w:tab w:val="left" w:pos="4536"/>
                <w:tab w:val="left" w:pos="7371"/>
                <w:tab w:val="left" w:pos="8364"/>
              </w:tabs>
              <w:ind w:left="214"/>
              <w:jc w:val="both"/>
              <w:rPr>
                <w:sz w:val="22"/>
                <w:szCs w:val="22"/>
              </w:rPr>
            </w:pPr>
          </w:p>
          <w:p w14:paraId="11E82B82"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12D9E469"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4C1C3CE0"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72584812"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3FD1CD8E"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6EC79387"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7973A52A"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649437AA"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252854E5"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174D8A65"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14C2F6D2"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16839DA0"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5242B39A"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63F108CA"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30EB122A"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4524947F"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2761B1AB"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69E9A551"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4377F71B" w14:textId="77777777" w:rsidR="005F5BFA" w:rsidRDefault="005F5BFA" w:rsidP="00A12C09">
            <w:pPr>
              <w:tabs>
                <w:tab w:val="left" w:pos="2268"/>
                <w:tab w:val="left" w:pos="3969"/>
                <w:tab w:val="left" w:pos="4536"/>
                <w:tab w:val="left" w:pos="7371"/>
                <w:tab w:val="left" w:pos="8364"/>
              </w:tabs>
              <w:ind w:left="1026"/>
              <w:jc w:val="both"/>
              <w:rPr>
                <w:sz w:val="22"/>
                <w:szCs w:val="22"/>
              </w:rPr>
            </w:pPr>
          </w:p>
          <w:p w14:paraId="6C4FA91D" w14:textId="77777777" w:rsidR="005F5BFA" w:rsidRDefault="005F5BFA" w:rsidP="00A12C09">
            <w:pPr>
              <w:tabs>
                <w:tab w:val="left" w:pos="2268"/>
                <w:tab w:val="left" w:pos="3969"/>
                <w:tab w:val="left" w:pos="4536"/>
                <w:tab w:val="left" w:pos="7371"/>
                <w:tab w:val="left" w:pos="8364"/>
              </w:tabs>
              <w:ind w:left="1026"/>
              <w:jc w:val="both"/>
              <w:rPr>
                <w:sz w:val="22"/>
                <w:szCs w:val="22"/>
              </w:rPr>
            </w:pPr>
          </w:p>
        </w:tc>
      </w:tr>
    </w:tbl>
    <w:p w14:paraId="70E2FAED" w14:textId="77777777" w:rsidR="005F5BFA" w:rsidRDefault="005F5BFA" w:rsidP="005F5BFA">
      <w:pPr>
        <w:tabs>
          <w:tab w:val="left" w:pos="567"/>
          <w:tab w:val="left" w:pos="2268"/>
          <w:tab w:val="left" w:pos="3969"/>
          <w:tab w:val="left" w:pos="4536"/>
          <w:tab w:val="left" w:pos="7371"/>
          <w:tab w:val="left" w:pos="8364"/>
        </w:tabs>
        <w:jc w:val="both"/>
        <w:rPr>
          <w:sz w:val="22"/>
          <w:szCs w:val="22"/>
        </w:rPr>
      </w:pPr>
    </w:p>
    <w:p w14:paraId="4EC155A0" w14:textId="77777777" w:rsidR="005F5BFA" w:rsidRPr="0062632F" w:rsidRDefault="005F5BFA" w:rsidP="005F5BFA">
      <w:pPr>
        <w:ind w:right="49"/>
        <w:jc w:val="both"/>
        <w:rPr>
          <w:sz w:val="22"/>
          <w:szCs w:val="22"/>
        </w:rPr>
      </w:pPr>
    </w:p>
    <w:p w14:paraId="69FEBAF5" w14:textId="77777777" w:rsidR="005F5BFA" w:rsidRDefault="005F5BFA" w:rsidP="005F5BFA">
      <w:pPr>
        <w:pStyle w:val="Retraitcorpsdetexte"/>
        <w:ind w:left="0"/>
        <w:rPr>
          <w:rFonts w:asciiTheme="minorHAnsi" w:hAnsiTheme="minorHAnsi"/>
        </w:rPr>
      </w:pPr>
    </w:p>
    <w:p w14:paraId="6C572F0E" w14:textId="77777777" w:rsidR="005F5BFA" w:rsidRDefault="005F5BFA" w:rsidP="005F5BFA">
      <w:pPr>
        <w:pStyle w:val="Retraitcorpsdetexte"/>
        <w:ind w:left="0"/>
        <w:rPr>
          <w:rFonts w:asciiTheme="minorHAnsi" w:hAnsiTheme="minorHAnsi"/>
        </w:rPr>
      </w:pPr>
    </w:p>
    <w:p w14:paraId="67B5150F" w14:textId="77777777" w:rsidR="005F5BFA" w:rsidRDefault="005F5BFA" w:rsidP="005F5BFA">
      <w:pPr>
        <w:pStyle w:val="Retraitcorpsdetexte"/>
        <w:ind w:left="0"/>
        <w:rPr>
          <w:rFonts w:asciiTheme="minorHAnsi" w:hAnsiTheme="minorHAnsi"/>
        </w:rPr>
      </w:pPr>
    </w:p>
    <w:p w14:paraId="28F5CCB9" w14:textId="77777777" w:rsidR="005F5BFA" w:rsidRPr="008151DC" w:rsidRDefault="005F5BFA" w:rsidP="005F5BFA">
      <w:pPr>
        <w:rPr>
          <w:rFonts w:asciiTheme="minorHAnsi" w:hAnsiTheme="minorHAnsi"/>
        </w:rPr>
      </w:pPr>
    </w:p>
    <w:p w14:paraId="78BB9ABD" w14:textId="77777777" w:rsidR="005F5BFA" w:rsidRPr="008151DC" w:rsidRDefault="005F5BFA" w:rsidP="005F5BFA">
      <w:pPr>
        <w:rPr>
          <w:rFonts w:asciiTheme="minorHAnsi" w:hAnsiTheme="minorHAnsi"/>
        </w:rPr>
      </w:pPr>
    </w:p>
    <w:p w14:paraId="502C3414" w14:textId="77777777" w:rsidR="005F5BFA" w:rsidRPr="008151DC" w:rsidRDefault="005F5BFA" w:rsidP="005F5BFA">
      <w:pPr>
        <w:pStyle w:val="Pieddepage"/>
        <w:tabs>
          <w:tab w:val="clear" w:pos="4536"/>
          <w:tab w:val="clear" w:pos="9072"/>
          <w:tab w:val="right" w:pos="5040"/>
        </w:tabs>
        <w:rPr>
          <w:rFonts w:asciiTheme="minorHAnsi" w:hAnsiTheme="minorHAnsi"/>
          <w:b/>
        </w:rPr>
      </w:pPr>
      <w:r w:rsidRPr="008151DC">
        <w:rPr>
          <w:rFonts w:asciiTheme="minorHAnsi" w:hAnsiTheme="minorHAnsi"/>
        </w:rPr>
        <w:br w:type="page"/>
      </w:r>
      <w:r w:rsidRPr="008151DC">
        <w:rPr>
          <w:rFonts w:asciiTheme="minorHAnsi" w:hAnsiTheme="minorHAnsi"/>
        </w:rPr>
        <w:lastRenderedPageBreak/>
        <w:t xml:space="preserve"> </w:t>
      </w:r>
      <w:r>
        <w:rPr>
          <w:rFonts w:asciiTheme="minorHAnsi" w:hAnsiTheme="minorHAnsi"/>
          <w:b/>
        </w:rPr>
        <w:t>ANNEXE 1</w:t>
      </w:r>
      <w:r w:rsidR="00824AC8">
        <w:rPr>
          <w:rFonts w:asciiTheme="minorHAnsi" w:hAnsiTheme="minorHAnsi"/>
          <w:b/>
        </w:rPr>
        <w:t xml:space="preserve"> -</w:t>
      </w:r>
      <w:r w:rsidRPr="008151DC">
        <w:rPr>
          <w:rFonts w:asciiTheme="minorHAnsi" w:hAnsiTheme="minorHAnsi"/>
          <w:b/>
        </w:rPr>
        <w:t xml:space="preserve"> A l’ACTE D’ENGAGEMENT</w:t>
      </w:r>
    </w:p>
    <w:p w14:paraId="4AD6C100" w14:textId="77777777" w:rsidR="005F5BFA" w:rsidRPr="008151DC" w:rsidRDefault="005F5BFA" w:rsidP="005F5BFA">
      <w:pPr>
        <w:rPr>
          <w:rFonts w:asciiTheme="minorHAnsi" w:hAnsiTheme="minorHAnsi"/>
        </w:rPr>
      </w:pPr>
    </w:p>
    <w:p w14:paraId="2BB6FFC2" w14:textId="7FC4EE01" w:rsidR="00A60436" w:rsidRPr="00EF043A" w:rsidRDefault="00A60436" w:rsidP="00A60436">
      <w:pPr>
        <w:pBdr>
          <w:top w:val="single" w:sz="4" w:space="1" w:color="auto"/>
          <w:left w:val="single" w:sz="4" w:space="4" w:color="auto"/>
          <w:bottom w:val="single" w:sz="4" w:space="1" w:color="auto"/>
          <w:right w:val="single" w:sz="4" w:space="4" w:color="auto"/>
        </w:pBdr>
        <w:jc w:val="center"/>
        <w:rPr>
          <w:b/>
          <w:bCs/>
          <w:sz w:val="22"/>
          <w:szCs w:val="22"/>
        </w:rPr>
      </w:pPr>
      <w:r w:rsidRPr="00EF043A">
        <w:rPr>
          <w:b/>
          <w:bCs/>
          <w:sz w:val="22"/>
          <w:szCs w:val="22"/>
        </w:rPr>
        <w:t>R</w:t>
      </w:r>
      <w:r w:rsidR="008C61F2">
        <w:rPr>
          <w:b/>
          <w:bCs/>
          <w:sz w:val="22"/>
          <w:szCs w:val="22"/>
        </w:rPr>
        <w:t>É</w:t>
      </w:r>
      <w:r w:rsidRPr="00EF043A">
        <w:rPr>
          <w:b/>
          <w:bCs/>
          <w:sz w:val="22"/>
          <w:szCs w:val="22"/>
        </w:rPr>
        <w:t xml:space="preserve">ALISATION ET MISE EN ACTION D’UN PLAN DE PROMOTION/COMMUNICATION AVEC L’ORGANISATION DE 2 </w:t>
      </w:r>
      <w:r w:rsidR="008C61F2">
        <w:rPr>
          <w:b/>
          <w:bCs/>
          <w:sz w:val="22"/>
          <w:szCs w:val="22"/>
        </w:rPr>
        <w:t>É</w:t>
      </w:r>
      <w:r w:rsidRPr="00EF043A">
        <w:rPr>
          <w:b/>
          <w:bCs/>
          <w:sz w:val="22"/>
          <w:szCs w:val="22"/>
        </w:rPr>
        <w:t>V</w:t>
      </w:r>
      <w:r w:rsidR="008C61F2">
        <w:rPr>
          <w:b/>
          <w:bCs/>
          <w:sz w:val="22"/>
          <w:szCs w:val="22"/>
        </w:rPr>
        <w:t>É</w:t>
      </w:r>
      <w:r w:rsidRPr="00EF043A">
        <w:rPr>
          <w:b/>
          <w:bCs/>
          <w:sz w:val="22"/>
          <w:szCs w:val="22"/>
        </w:rPr>
        <w:t>NEMENTS V</w:t>
      </w:r>
      <w:r w:rsidR="008C61F2">
        <w:rPr>
          <w:b/>
          <w:bCs/>
          <w:sz w:val="22"/>
          <w:szCs w:val="22"/>
        </w:rPr>
        <w:t>É</w:t>
      </w:r>
      <w:r w:rsidRPr="00EF043A">
        <w:rPr>
          <w:b/>
          <w:bCs/>
          <w:sz w:val="22"/>
          <w:szCs w:val="22"/>
        </w:rPr>
        <w:t>LO ITIN</w:t>
      </w:r>
      <w:r w:rsidR="008C61F2">
        <w:rPr>
          <w:b/>
          <w:bCs/>
          <w:sz w:val="22"/>
          <w:szCs w:val="22"/>
        </w:rPr>
        <w:t>É</w:t>
      </w:r>
      <w:r w:rsidRPr="00EF043A">
        <w:rPr>
          <w:b/>
          <w:bCs/>
          <w:sz w:val="22"/>
          <w:szCs w:val="22"/>
        </w:rPr>
        <w:t>RANTS ASSOCI</w:t>
      </w:r>
      <w:r w:rsidR="008C61F2">
        <w:rPr>
          <w:b/>
          <w:bCs/>
          <w:sz w:val="22"/>
          <w:szCs w:val="22"/>
        </w:rPr>
        <w:t>É</w:t>
      </w:r>
      <w:r w:rsidRPr="00EF043A">
        <w:rPr>
          <w:b/>
          <w:bCs/>
          <w:sz w:val="22"/>
          <w:szCs w:val="22"/>
        </w:rPr>
        <w:t>S POUR LE PROJET INTERREG VI SLOWTOURISME EN GRANDE R</w:t>
      </w:r>
      <w:r w:rsidR="008C61F2">
        <w:rPr>
          <w:b/>
          <w:bCs/>
          <w:sz w:val="22"/>
          <w:szCs w:val="22"/>
        </w:rPr>
        <w:t>É</w:t>
      </w:r>
      <w:r w:rsidRPr="00EF043A">
        <w:rPr>
          <w:b/>
          <w:bCs/>
          <w:sz w:val="22"/>
          <w:szCs w:val="22"/>
        </w:rPr>
        <w:t>GION</w:t>
      </w:r>
    </w:p>
    <w:p w14:paraId="267E7864" w14:textId="77777777" w:rsidR="00A60436" w:rsidRDefault="00A60436" w:rsidP="00A60436">
      <w:pPr>
        <w:pBdr>
          <w:top w:val="single" w:sz="4" w:space="1" w:color="auto"/>
          <w:left w:val="single" w:sz="4" w:space="4" w:color="auto"/>
          <w:bottom w:val="single" w:sz="4" w:space="1" w:color="auto"/>
          <w:right w:val="single" w:sz="4" w:space="4" w:color="auto"/>
        </w:pBdr>
        <w:jc w:val="center"/>
        <w:rPr>
          <w:rFonts w:asciiTheme="minorHAnsi" w:hAnsiTheme="minorHAnsi"/>
        </w:rPr>
      </w:pPr>
    </w:p>
    <w:p w14:paraId="5CDD4FAB" w14:textId="77777777" w:rsidR="00A60436" w:rsidRDefault="005F5BFA" w:rsidP="00A60436">
      <w:pPr>
        <w:pBdr>
          <w:top w:val="single" w:sz="4" w:space="1" w:color="auto"/>
          <w:left w:val="single" w:sz="4" w:space="4" w:color="auto"/>
          <w:bottom w:val="single" w:sz="4" w:space="1" w:color="auto"/>
          <w:right w:val="single" w:sz="4" w:space="4" w:color="auto"/>
        </w:pBdr>
        <w:jc w:val="center"/>
        <w:rPr>
          <w:color w:val="FF0000"/>
          <w:sz w:val="22"/>
          <w:szCs w:val="22"/>
        </w:rPr>
      </w:pPr>
      <w:r w:rsidRPr="008151DC">
        <w:rPr>
          <w:rFonts w:asciiTheme="minorHAnsi" w:hAnsiTheme="minorHAnsi"/>
        </w:rPr>
        <w:t xml:space="preserve">BORDEREAU DE </w:t>
      </w:r>
      <w:r>
        <w:rPr>
          <w:rFonts w:asciiTheme="minorHAnsi" w:hAnsiTheme="minorHAnsi"/>
        </w:rPr>
        <w:t xml:space="preserve">DECOMPOSITION DU </w:t>
      </w:r>
      <w:r w:rsidRPr="008151DC">
        <w:rPr>
          <w:rFonts w:asciiTheme="minorHAnsi" w:hAnsiTheme="minorHAnsi"/>
        </w:rPr>
        <w:t xml:space="preserve">PRIX </w:t>
      </w:r>
      <w:r>
        <w:rPr>
          <w:rFonts w:asciiTheme="minorHAnsi" w:hAnsiTheme="minorHAnsi"/>
        </w:rPr>
        <w:t xml:space="preserve">GLOBAL ET </w:t>
      </w:r>
      <w:r w:rsidRPr="008151DC">
        <w:rPr>
          <w:rFonts w:asciiTheme="minorHAnsi" w:hAnsiTheme="minorHAnsi"/>
        </w:rPr>
        <w:t>FORFAITAIRE</w:t>
      </w:r>
      <w:r>
        <w:rPr>
          <w:rFonts w:asciiTheme="minorHAnsi" w:hAnsiTheme="minorHAnsi"/>
        </w:rPr>
        <w:t xml:space="preserve"> (DPGF)</w:t>
      </w:r>
    </w:p>
    <w:p w14:paraId="31464DEE" w14:textId="77777777" w:rsidR="005F5BFA" w:rsidRPr="00A60436" w:rsidRDefault="005F5BFA" w:rsidP="00A60436">
      <w:pPr>
        <w:pBdr>
          <w:top w:val="single" w:sz="4" w:space="1" w:color="auto"/>
          <w:left w:val="single" w:sz="4" w:space="4" w:color="auto"/>
          <w:bottom w:val="single" w:sz="4" w:space="1" w:color="auto"/>
          <w:right w:val="single" w:sz="4" w:space="4" w:color="auto"/>
        </w:pBdr>
        <w:jc w:val="center"/>
        <w:rPr>
          <w:color w:val="FF0000"/>
          <w:sz w:val="22"/>
          <w:szCs w:val="22"/>
        </w:rPr>
      </w:pPr>
      <w:r w:rsidRPr="008151DC">
        <w:rPr>
          <w:rFonts w:asciiTheme="minorHAnsi" w:hAnsiTheme="minorHAnsi"/>
          <w:sz w:val="26"/>
        </w:rPr>
        <w:t>(à compléter obligatoirement sous peine de rejet)</w:t>
      </w:r>
    </w:p>
    <w:p w14:paraId="71287222" w14:textId="77777777" w:rsidR="005F5BFA" w:rsidRPr="008151DC" w:rsidRDefault="005F5BFA" w:rsidP="005F5BFA">
      <w:pPr>
        <w:rPr>
          <w:rFonts w:asciiTheme="minorHAnsi" w:hAnsiTheme="minorHAns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1842"/>
        <w:gridCol w:w="1843"/>
      </w:tblGrid>
      <w:tr w:rsidR="005F5BFA" w:rsidRPr="008151DC" w14:paraId="24EB07C4" w14:textId="77777777" w:rsidTr="00A12C09">
        <w:tc>
          <w:tcPr>
            <w:tcW w:w="5599" w:type="dxa"/>
            <w:vMerge w:val="restart"/>
            <w:tcBorders>
              <w:top w:val="nil"/>
              <w:left w:val="nil"/>
            </w:tcBorders>
          </w:tcPr>
          <w:p w14:paraId="37AF77EA" w14:textId="77777777" w:rsidR="005F5BFA" w:rsidRPr="008151DC" w:rsidRDefault="005F5BFA" w:rsidP="00A12C09">
            <w:pPr>
              <w:jc w:val="center"/>
              <w:rPr>
                <w:rFonts w:asciiTheme="minorHAnsi" w:hAnsiTheme="minorHAnsi"/>
                <w:b/>
                <w:bCs/>
              </w:rPr>
            </w:pPr>
          </w:p>
        </w:tc>
        <w:tc>
          <w:tcPr>
            <w:tcW w:w="3685" w:type="dxa"/>
            <w:gridSpan w:val="2"/>
            <w:tcBorders>
              <w:bottom w:val="single" w:sz="4" w:space="0" w:color="auto"/>
            </w:tcBorders>
            <w:shd w:val="pct20" w:color="auto" w:fill="auto"/>
          </w:tcPr>
          <w:p w14:paraId="619825B2" w14:textId="77777777" w:rsidR="005F5BFA" w:rsidRPr="008151DC" w:rsidRDefault="005F5BFA" w:rsidP="00A12C09">
            <w:pPr>
              <w:jc w:val="center"/>
              <w:rPr>
                <w:rFonts w:asciiTheme="minorHAnsi" w:hAnsiTheme="minorHAnsi"/>
                <w:b/>
                <w:bCs/>
              </w:rPr>
            </w:pPr>
            <w:r w:rsidRPr="008151DC">
              <w:rPr>
                <w:rFonts w:asciiTheme="minorHAnsi" w:hAnsiTheme="minorHAnsi"/>
                <w:b/>
                <w:bCs/>
              </w:rPr>
              <w:t>Tranche ferme</w:t>
            </w:r>
          </w:p>
        </w:tc>
      </w:tr>
      <w:tr w:rsidR="005F5BFA" w:rsidRPr="008151DC" w14:paraId="54C32F1F" w14:textId="77777777" w:rsidTr="00A12C09">
        <w:tc>
          <w:tcPr>
            <w:tcW w:w="5599" w:type="dxa"/>
            <w:vMerge/>
            <w:tcBorders>
              <w:left w:val="nil"/>
              <w:bottom w:val="single" w:sz="4" w:space="0" w:color="auto"/>
            </w:tcBorders>
          </w:tcPr>
          <w:p w14:paraId="6795A578" w14:textId="77777777" w:rsidR="005F5BFA" w:rsidRPr="008151DC" w:rsidRDefault="005F5BFA" w:rsidP="00A12C09">
            <w:pPr>
              <w:jc w:val="center"/>
              <w:rPr>
                <w:rFonts w:asciiTheme="minorHAnsi" w:hAnsiTheme="minorHAnsi"/>
                <w:b/>
                <w:bCs/>
              </w:rPr>
            </w:pPr>
          </w:p>
        </w:tc>
        <w:tc>
          <w:tcPr>
            <w:tcW w:w="1842" w:type="dxa"/>
            <w:tcBorders>
              <w:bottom w:val="single" w:sz="4" w:space="0" w:color="auto"/>
            </w:tcBorders>
            <w:shd w:val="pct20" w:color="auto" w:fill="auto"/>
          </w:tcPr>
          <w:p w14:paraId="72F9E06E" w14:textId="77777777" w:rsidR="005F5BFA" w:rsidRPr="008151DC" w:rsidRDefault="005F5BFA" w:rsidP="00A12C09">
            <w:pPr>
              <w:jc w:val="center"/>
              <w:rPr>
                <w:rFonts w:asciiTheme="minorHAnsi" w:hAnsiTheme="minorHAnsi"/>
                <w:b/>
                <w:bCs/>
              </w:rPr>
            </w:pPr>
            <w:r w:rsidRPr="008151DC">
              <w:rPr>
                <w:rFonts w:asciiTheme="minorHAnsi" w:hAnsiTheme="minorHAnsi"/>
                <w:b/>
                <w:bCs/>
              </w:rPr>
              <w:t>COUT HT</w:t>
            </w:r>
          </w:p>
          <w:p w14:paraId="7723D51E" w14:textId="77777777" w:rsidR="005F5BFA" w:rsidRPr="008151DC" w:rsidRDefault="005F5BFA" w:rsidP="00A12C09">
            <w:pPr>
              <w:jc w:val="center"/>
              <w:rPr>
                <w:rFonts w:asciiTheme="minorHAnsi" w:hAnsiTheme="minorHAnsi"/>
                <w:b/>
                <w:bCs/>
              </w:rPr>
            </w:pPr>
            <w:r w:rsidRPr="008151DC">
              <w:rPr>
                <w:rFonts w:asciiTheme="minorHAnsi" w:hAnsiTheme="minorHAnsi"/>
                <w:b/>
                <w:bCs/>
              </w:rPr>
              <w:t>En €</w:t>
            </w:r>
          </w:p>
        </w:tc>
        <w:tc>
          <w:tcPr>
            <w:tcW w:w="1843" w:type="dxa"/>
            <w:tcBorders>
              <w:bottom w:val="single" w:sz="4" w:space="0" w:color="auto"/>
            </w:tcBorders>
            <w:shd w:val="pct20" w:color="auto" w:fill="auto"/>
          </w:tcPr>
          <w:p w14:paraId="34B3D52A" w14:textId="77777777" w:rsidR="005F5BFA" w:rsidRPr="008151DC" w:rsidRDefault="005F5BFA" w:rsidP="00A12C09">
            <w:pPr>
              <w:jc w:val="center"/>
              <w:rPr>
                <w:rFonts w:asciiTheme="minorHAnsi" w:hAnsiTheme="minorHAnsi"/>
                <w:b/>
                <w:bCs/>
              </w:rPr>
            </w:pPr>
            <w:r w:rsidRPr="008151DC">
              <w:rPr>
                <w:rFonts w:asciiTheme="minorHAnsi" w:hAnsiTheme="minorHAnsi"/>
                <w:b/>
                <w:bCs/>
              </w:rPr>
              <w:t>COUT TTC</w:t>
            </w:r>
          </w:p>
          <w:p w14:paraId="72056A12" w14:textId="77777777" w:rsidR="005F5BFA" w:rsidRPr="008151DC" w:rsidRDefault="005F5BFA" w:rsidP="00A12C09">
            <w:pPr>
              <w:jc w:val="center"/>
              <w:rPr>
                <w:rFonts w:asciiTheme="minorHAnsi" w:hAnsiTheme="minorHAnsi"/>
                <w:b/>
                <w:bCs/>
              </w:rPr>
            </w:pPr>
            <w:r w:rsidRPr="008151DC">
              <w:rPr>
                <w:rFonts w:asciiTheme="minorHAnsi" w:hAnsiTheme="minorHAnsi"/>
                <w:b/>
                <w:bCs/>
              </w:rPr>
              <w:t>En €</w:t>
            </w:r>
          </w:p>
        </w:tc>
      </w:tr>
      <w:tr w:rsidR="005F5BFA" w:rsidRPr="008151DC" w14:paraId="338BB724" w14:textId="77777777" w:rsidTr="00A12C09">
        <w:trPr>
          <w:cantSplit/>
        </w:trPr>
        <w:tc>
          <w:tcPr>
            <w:tcW w:w="5599" w:type="dxa"/>
            <w:shd w:val="pct20" w:color="auto" w:fill="auto"/>
          </w:tcPr>
          <w:p w14:paraId="5EF39865" w14:textId="77777777" w:rsidR="005F5BFA" w:rsidRPr="008151DC" w:rsidRDefault="005F5BFA" w:rsidP="00A12C09">
            <w:pPr>
              <w:jc w:val="center"/>
              <w:rPr>
                <w:rFonts w:asciiTheme="minorHAnsi" w:hAnsiTheme="minorHAnsi"/>
                <w:b/>
                <w:smallCaps/>
              </w:rPr>
            </w:pPr>
            <w:r>
              <w:rPr>
                <w:rFonts w:asciiTheme="minorHAnsi" w:hAnsiTheme="minorHAnsi"/>
                <w:b/>
                <w:smallCaps/>
              </w:rPr>
              <w:t>OBJET</w:t>
            </w:r>
          </w:p>
        </w:tc>
        <w:tc>
          <w:tcPr>
            <w:tcW w:w="1842" w:type="dxa"/>
            <w:shd w:val="pct20" w:color="auto" w:fill="auto"/>
          </w:tcPr>
          <w:p w14:paraId="422A3641" w14:textId="77777777" w:rsidR="005F5BFA" w:rsidRPr="008151DC" w:rsidRDefault="005F5BFA" w:rsidP="00A12C09">
            <w:pPr>
              <w:rPr>
                <w:rFonts w:asciiTheme="minorHAnsi" w:hAnsiTheme="minorHAnsi"/>
              </w:rPr>
            </w:pPr>
          </w:p>
        </w:tc>
        <w:tc>
          <w:tcPr>
            <w:tcW w:w="1843" w:type="dxa"/>
            <w:shd w:val="pct20" w:color="auto" w:fill="auto"/>
          </w:tcPr>
          <w:p w14:paraId="6870341A" w14:textId="77777777" w:rsidR="005F5BFA" w:rsidRPr="008151DC" w:rsidRDefault="005F5BFA" w:rsidP="00A12C09">
            <w:pPr>
              <w:rPr>
                <w:rFonts w:asciiTheme="minorHAnsi" w:hAnsiTheme="minorHAnsi"/>
              </w:rPr>
            </w:pPr>
          </w:p>
        </w:tc>
      </w:tr>
      <w:tr w:rsidR="005F5BFA" w:rsidRPr="008151DC" w14:paraId="1804FDCC" w14:textId="77777777" w:rsidTr="00A12C09">
        <w:trPr>
          <w:cantSplit/>
        </w:trPr>
        <w:tc>
          <w:tcPr>
            <w:tcW w:w="5599" w:type="dxa"/>
            <w:vAlign w:val="center"/>
          </w:tcPr>
          <w:p w14:paraId="11FDB6EC" w14:textId="77777777" w:rsidR="005F5BFA" w:rsidRPr="00A60436" w:rsidRDefault="00A60436" w:rsidP="00A12C09">
            <w:pPr>
              <w:pStyle w:val="Pieddepage"/>
              <w:tabs>
                <w:tab w:val="clear" w:pos="4536"/>
                <w:tab w:val="clear" w:pos="9072"/>
              </w:tabs>
              <w:rPr>
                <w:rFonts w:ascii="Calibri" w:hAnsi="Calibri" w:cs="Arial"/>
              </w:rPr>
            </w:pPr>
            <w:r w:rsidRPr="00A60436">
              <w:rPr>
                <w:rFonts w:ascii="Calibri" w:hAnsi="Calibri"/>
                <w:bCs/>
                <w:szCs w:val="22"/>
              </w:rPr>
              <w:t xml:space="preserve">Elaboration de la stratégie globale incluant mission conseil et pilotage, incluant les honoraires. Coût pour </w:t>
            </w:r>
            <w:r>
              <w:rPr>
                <w:rFonts w:ascii="Calibri" w:hAnsi="Calibri"/>
                <w:bCs/>
                <w:szCs w:val="22"/>
              </w:rPr>
              <w:t>30 mois</w:t>
            </w:r>
          </w:p>
        </w:tc>
        <w:tc>
          <w:tcPr>
            <w:tcW w:w="1842" w:type="dxa"/>
          </w:tcPr>
          <w:p w14:paraId="4D5F4337" w14:textId="77777777" w:rsidR="005F5BFA" w:rsidRPr="008151DC" w:rsidRDefault="005F5BFA" w:rsidP="00A12C09">
            <w:pPr>
              <w:rPr>
                <w:rFonts w:asciiTheme="minorHAnsi" w:hAnsiTheme="minorHAnsi"/>
              </w:rPr>
            </w:pPr>
          </w:p>
          <w:p w14:paraId="5AA279C2" w14:textId="77777777" w:rsidR="005F5BFA" w:rsidRPr="008151DC" w:rsidRDefault="005F5BFA" w:rsidP="00A12C09">
            <w:pPr>
              <w:rPr>
                <w:rFonts w:asciiTheme="minorHAnsi" w:hAnsiTheme="minorHAnsi"/>
              </w:rPr>
            </w:pPr>
          </w:p>
        </w:tc>
        <w:tc>
          <w:tcPr>
            <w:tcW w:w="1843" w:type="dxa"/>
          </w:tcPr>
          <w:p w14:paraId="2625ED15" w14:textId="77777777" w:rsidR="005F5BFA" w:rsidRPr="008151DC" w:rsidRDefault="005F5BFA" w:rsidP="00A12C09">
            <w:pPr>
              <w:rPr>
                <w:rFonts w:asciiTheme="minorHAnsi" w:hAnsiTheme="minorHAnsi"/>
              </w:rPr>
            </w:pPr>
          </w:p>
        </w:tc>
      </w:tr>
      <w:tr w:rsidR="005F5BFA" w:rsidRPr="008151DC" w14:paraId="4366B17B" w14:textId="77777777" w:rsidTr="00A12C09">
        <w:trPr>
          <w:cantSplit/>
        </w:trPr>
        <w:tc>
          <w:tcPr>
            <w:tcW w:w="5599" w:type="dxa"/>
            <w:vAlign w:val="center"/>
          </w:tcPr>
          <w:p w14:paraId="1289334F" w14:textId="1A2ECB1D" w:rsidR="005F5BFA" w:rsidRPr="00A60436" w:rsidRDefault="00A60436" w:rsidP="00A12C09">
            <w:pPr>
              <w:rPr>
                <w:rFonts w:asciiTheme="minorHAnsi" w:hAnsiTheme="minorHAnsi"/>
              </w:rPr>
            </w:pPr>
            <w:r w:rsidRPr="00A60436">
              <w:rPr>
                <w:rFonts w:asciiTheme="minorHAnsi" w:hAnsiTheme="minorHAnsi"/>
                <w:bCs/>
                <w:szCs w:val="22"/>
              </w:rPr>
              <w:t>Elaboration et mise en place du plan de promotion/communication.</w:t>
            </w:r>
            <w:r w:rsidR="00AB59CE">
              <w:rPr>
                <w:rFonts w:asciiTheme="minorHAnsi" w:hAnsiTheme="minorHAnsi"/>
                <w:bCs/>
                <w:szCs w:val="22"/>
              </w:rPr>
              <w:t xml:space="preserve"> Coût pour 30 mois.</w:t>
            </w:r>
          </w:p>
        </w:tc>
        <w:tc>
          <w:tcPr>
            <w:tcW w:w="1842" w:type="dxa"/>
          </w:tcPr>
          <w:p w14:paraId="34821A04" w14:textId="77777777" w:rsidR="005F5BFA" w:rsidRPr="008151DC" w:rsidRDefault="005F5BFA" w:rsidP="00A12C09">
            <w:pPr>
              <w:rPr>
                <w:rFonts w:asciiTheme="minorHAnsi" w:hAnsiTheme="minorHAnsi"/>
              </w:rPr>
            </w:pPr>
          </w:p>
          <w:p w14:paraId="7E2CEDC1" w14:textId="77777777" w:rsidR="005F5BFA" w:rsidRPr="008151DC" w:rsidRDefault="005F5BFA" w:rsidP="00A12C09">
            <w:pPr>
              <w:rPr>
                <w:rFonts w:asciiTheme="minorHAnsi" w:hAnsiTheme="minorHAnsi"/>
              </w:rPr>
            </w:pPr>
          </w:p>
        </w:tc>
        <w:tc>
          <w:tcPr>
            <w:tcW w:w="1843" w:type="dxa"/>
          </w:tcPr>
          <w:p w14:paraId="1CAA114E" w14:textId="77777777" w:rsidR="005F5BFA" w:rsidRPr="008151DC" w:rsidRDefault="005F5BFA" w:rsidP="00A12C09">
            <w:pPr>
              <w:rPr>
                <w:rFonts w:asciiTheme="minorHAnsi" w:hAnsiTheme="minorHAnsi"/>
              </w:rPr>
            </w:pPr>
          </w:p>
        </w:tc>
      </w:tr>
      <w:tr w:rsidR="005F5BFA" w:rsidRPr="008151DC" w14:paraId="2132B8C8" w14:textId="77777777" w:rsidTr="00A12C09">
        <w:trPr>
          <w:cantSplit/>
        </w:trPr>
        <w:tc>
          <w:tcPr>
            <w:tcW w:w="5599" w:type="dxa"/>
            <w:vAlign w:val="center"/>
          </w:tcPr>
          <w:p w14:paraId="55B394D9" w14:textId="54197434" w:rsidR="005F5BFA" w:rsidRPr="00A60436" w:rsidRDefault="00A60436" w:rsidP="00A12C09">
            <w:pPr>
              <w:rPr>
                <w:rFonts w:asciiTheme="minorHAnsi" w:hAnsiTheme="minorHAnsi"/>
              </w:rPr>
            </w:pPr>
            <w:r w:rsidRPr="00A60436">
              <w:rPr>
                <w:rFonts w:asciiTheme="minorHAnsi" w:hAnsiTheme="minorHAnsi"/>
                <w:szCs w:val="22"/>
              </w:rPr>
              <w:t xml:space="preserve">Elaboration de deux événements vélo (1 en 2026 et 1 en 2027) qui sont mentionnés au CCTP. Coût pour </w:t>
            </w:r>
            <w:r w:rsidR="00AB59CE">
              <w:rPr>
                <w:rFonts w:asciiTheme="minorHAnsi" w:hAnsiTheme="minorHAnsi"/>
                <w:szCs w:val="22"/>
              </w:rPr>
              <w:t>deux événements.</w:t>
            </w:r>
          </w:p>
        </w:tc>
        <w:tc>
          <w:tcPr>
            <w:tcW w:w="1842" w:type="dxa"/>
          </w:tcPr>
          <w:p w14:paraId="65622883" w14:textId="77777777" w:rsidR="005F5BFA" w:rsidRPr="008151DC" w:rsidRDefault="005F5BFA" w:rsidP="00A12C09">
            <w:pPr>
              <w:rPr>
                <w:rFonts w:asciiTheme="minorHAnsi" w:hAnsiTheme="minorHAnsi"/>
              </w:rPr>
            </w:pPr>
          </w:p>
          <w:p w14:paraId="01B92813" w14:textId="77777777" w:rsidR="005F5BFA" w:rsidRPr="008151DC" w:rsidRDefault="005F5BFA" w:rsidP="00A12C09">
            <w:pPr>
              <w:rPr>
                <w:rFonts w:asciiTheme="minorHAnsi" w:hAnsiTheme="minorHAnsi"/>
              </w:rPr>
            </w:pPr>
          </w:p>
        </w:tc>
        <w:tc>
          <w:tcPr>
            <w:tcW w:w="1843" w:type="dxa"/>
          </w:tcPr>
          <w:p w14:paraId="37430565" w14:textId="77777777" w:rsidR="005F5BFA" w:rsidRPr="008151DC" w:rsidRDefault="005F5BFA" w:rsidP="00A12C09">
            <w:pPr>
              <w:rPr>
                <w:rFonts w:asciiTheme="minorHAnsi" w:hAnsiTheme="minorHAnsi"/>
              </w:rPr>
            </w:pPr>
          </w:p>
        </w:tc>
      </w:tr>
      <w:tr w:rsidR="005F5BFA" w:rsidRPr="008151DC" w14:paraId="3EFFFD1C" w14:textId="77777777" w:rsidTr="00A12C09">
        <w:trPr>
          <w:cantSplit/>
        </w:trPr>
        <w:tc>
          <w:tcPr>
            <w:tcW w:w="5599" w:type="dxa"/>
            <w:vAlign w:val="center"/>
          </w:tcPr>
          <w:p w14:paraId="31E786E8" w14:textId="77777777" w:rsidR="005F5BFA" w:rsidRPr="008151DC" w:rsidRDefault="005F5BFA" w:rsidP="00A12C09">
            <w:pPr>
              <w:rPr>
                <w:rFonts w:asciiTheme="minorHAnsi" w:hAnsiTheme="minorHAnsi"/>
              </w:rPr>
            </w:pPr>
            <w:r>
              <w:rPr>
                <w:rFonts w:asciiTheme="minorHAnsi" w:hAnsiTheme="minorHAnsi"/>
              </w:rPr>
              <w:t xml:space="preserve">Suivi des résultats. Coût pour </w:t>
            </w:r>
            <w:r w:rsidR="00A60436">
              <w:rPr>
                <w:rFonts w:asciiTheme="minorHAnsi" w:hAnsiTheme="minorHAnsi"/>
              </w:rPr>
              <w:t>30 mois.</w:t>
            </w:r>
          </w:p>
        </w:tc>
        <w:tc>
          <w:tcPr>
            <w:tcW w:w="1842" w:type="dxa"/>
          </w:tcPr>
          <w:p w14:paraId="1A2F393E" w14:textId="77777777" w:rsidR="005F5BFA" w:rsidRPr="008151DC" w:rsidRDefault="005F5BFA" w:rsidP="00A12C09">
            <w:pPr>
              <w:rPr>
                <w:rFonts w:asciiTheme="minorHAnsi" w:hAnsiTheme="minorHAnsi"/>
              </w:rPr>
            </w:pPr>
          </w:p>
          <w:p w14:paraId="20B3B387" w14:textId="77777777" w:rsidR="005F5BFA" w:rsidRPr="008151DC" w:rsidRDefault="005F5BFA" w:rsidP="00A12C09">
            <w:pPr>
              <w:rPr>
                <w:rFonts w:asciiTheme="minorHAnsi" w:hAnsiTheme="minorHAnsi"/>
              </w:rPr>
            </w:pPr>
          </w:p>
        </w:tc>
        <w:tc>
          <w:tcPr>
            <w:tcW w:w="1843" w:type="dxa"/>
          </w:tcPr>
          <w:p w14:paraId="28FAF7C5" w14:textId="77777777" w:rsidR="005F5BFA" w:rsidRPr="008151DC" w:rsidRDefault="005F5BFA" w:rsidP="00A12C09">
            <w:pPr>
              <w:rPr>
                <w:rFonts w:asciiTheme="minorHAnsi" w:hAnsiTheme="minorHAnsi"/>
              </w:rPr>
            </w:pPr>
          </w:p>
        </w:tc>
      </w:tr>
    </w:tbl>
    <w:p w14:paraId="7D9DEC04" w14:textId="77777777" w:rsidR="005F5BFA" w:rsidRPr="008151DC" w:rsidRDefault="005F5BFA" w:rsidP="005F5BFA">
      <w:pPr>
        <w:pStyle w:val="Pieddepage"/>
        <w:tabs>
          <w:tab w:val="clear" w:pos="4536"/>
          <w:tab w:val="clear" w:pos="9072"/>
        </w:tabs>
        <w:rPr>
          <w:rFonts w:asciiTheme="minorHAnsi" w:hAnsiTheme="minorHAnsi"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1842"/>
        <w:gridCol w:w="1844"/>
      </w:tblGrid>
      <w:tr w:rsidR="005F5BFA" w:rsidRPr="008151DC" w14:paraId="516901BE" w14:textId="77777777" w:rsidTr="00A12C09">
        <w:tc>
          <w:tcPr>
            <w:tcW w:w="5599" w:type="dxa"/>
            <w:tcBorders>
              <w:top w:val="nil"/>
              <w:left w:val="nil"/>
            </w:tcBorders>
          </w:tcPr>
          <w:p w14:paraId="2E745548" w14:textId="77777777" w:rsidR="005F5BFA" w:rsidRPr="008151DC" w:rsidRDefault="005F5BFA" w:rsidP="00A12C09">
            <w:pPr>
              <w:jc w:val="center"/>
              <w:rPr>
                <w:rFonts w:asciiTheme="minorHAnsi" w:hAnsiTheme="minorHAnsi"/>
                <w:b/>
                <w:bCs/>
              </w:rPr>
            </w:pPr>
          </w:p>
        </w:tc>
        <w:tc>
          <w:tcPr>
            <w:tcW w:w="1842" w:type="dxa"/>
            <w:shd w:val="pct20" w:color="auto" w:fill="auto"/>
          </w:tcPr>
          <w:p w14:paraId="3FF88080" w14:textId="77777777" w:rsidR="005F5BFA" w:rsidRPr="008151DC" w:rsidRDefault="005F5BFA" w:rsidP="00A12C09">
            <w:pPr>
              <w:jc w:val="center"/>
              <w:rPr>
                <w:rFonts w:asciiTheme="minorHAnsi" w:hAnsiTheme="minorHAnsi"/>
                <w:b/>
                <w:bCs/>
              </w:rPr>
            </w:pPr>
            <w:r w:rsidRPr="008151DC">
              <w:rPr>
                <w:rFonts w:asciiTheme="minorHAnsi" w:hAnsiTheme="minorHAnsi"/>
                <w:b/>
                <w:bCs/>
              </w:rPr>
              <w:t>COUT HT</w:t>
            </w:r>
          </w:p>
          <w:p w14:paraId="3B668412" w14:textId="77777777" w:rsidR="005F5BFA" w:rsidRPr="008151DC" w:rsidRDefault="005F5BFA" w:rsidP="00A12C09">
            <w:pPr>
              <w:jc w:val="center"/>
              <w:rPr>
                <w:rFonts w:asciiTheme="minorHAnsi" w:hAnsiTheme="minorHAnsi"/>
                <w:b/>
                <w:bCs/>
              </w:rPr>
            </w:pPr>
            <w:r w:rsidRPr="008151DC">
              <w:rPr>
                <w:rFonts w:asciiTheme="minorHAnsi" w:hAnsiTheme="minorHAnsi"/>
                <w:b/>
                <w:bCs/>
              </w:rPr>
              <w:t>En €</w:t>
            </w:r>
          </w:p>
        </w:tc>
        <w:tc>
          <w:tcPr>
            <w:tcW w:w="1844" w:type="dxa"/>
            <w:shd w:val="pct20" w:color="auto" w:fill="auto"/>
          </w:tcPr>
          <w:p w14:paraId="66E56AA6" w14:textId="77777777" w:rsidR="005F5BFA" w:rsidRPr="008151DC" w:rsidRDefault="005F5BFA" w:rsidP="00A12C09">
            <w:pPr>
              <w:jc w:val="center"/>
              <w:rPr>
                <w:rFonts w:asciiTheme="minorHAnsi" w:hAnsiTheme="minorHAnsi"/>
                <w:b/>
                <w:bCs/>
              </w:rPr>
            </w:pPr>
            <w:r w:rsidRPr="008151DC">
              <w:rPr>
                <w:rFonts w:asciiTheme="minorHAnsi" w:hAnsiTheme="minorHAnsi"/>
                <w:b/>
                <w:bCs/>
              </w:rPr>
              <w:t>COUT TTC</w:t>
            </w:r>
          </w:p>
          <w:p w14:paraId="0A39406B" w14:textId="77777777" w:rsidR="005F5BFA" w:rsidRPr="008151DC" w:rsidRDefault="005F5BFA" w:rsidP="00A12C09">
            <w:pPr>
              <w:jc w:val="center"/>
              <w:rPr>
                <w:rFonts w:asciiTheme="minorHAnsi" w:hAnsiTheme="minorHAnsi"/>
                <w:b/>
                <w:bCs/>
              </w:rPr>
            </w:pPr>
            <w:r w:rsidRPr="008151DC">
              <w:rPr>
                <w:rFonts w:asciiTheme="minorHAnsi" w:hAnsiTheme="minorHAnsi"/>
                <w:b/>
                <w:bCs/>
              </w:rPr>
              <w:t>En €</w:t>
            </w:r>
          </w:p>
        </w:tc>
      </w:tr>
      <w:tr w:rsidR="005F5BFA" w:rsidRPr="008151DC" w14:paraId="102F0810" w14:textId="77777777" w:rsidTr="00A12C09">
        <w:tc>
          <w:tcPr>
            <w:tcW w:w="5599" w:type="dxa"/>
            <w:vAlign w:val="center"/>
          </w:tcPr>
          <w:p w14:paraId="4474AAB1" w14:textId="77777777" w:rsidR="005F5BFA" w:rsidRPr="008151DC" w:rsidRDefault="005F5BFA" w:rsidP="00A12C09">
            <w:pPr>
              <w:rPr>
                <w:rFonts w:asciiTheme="minorHAnsi" w:hAnsiTheme="minorHAnsi"/>
                <w:b/>
                <w:bCs/>
              </w:rPr>
            </w:pPr>
          </w:p>
          <w:p w14:paraId="4AC52BE1" w14:textId="77777777" w:rsidR="005F5BFA" w:rsidRPr="008151DC" w:rsidRDefault="005F5BFA" w:rsidP="00A12C09">
            <w:pPr>
              <w:rPr>
                <w:rFonts w:asciiTheme="minorHAnsi" w:hAnsiTheme="minorHAnsi"/>
              </w:rPr>
            </w:pPr>
            <w:r w:rsidRPr="008151DC">
              <w:rPr>
                <w:rFonts w:asciiTheme="minorHAnsi" w:hAnsiTheme="minorHAnsi"/>
                <w:b/>
                <w:bCs/>
              </w:rPr>
              <w:t>TOTAL</w:t>
            </w:r>
          </w:p>
          <w:p w14:paraId="09313FF1" w14:textId="77777777" w:rsidR="005F5BFA" w:rsidRPr="008151DC" w:rsidRDefault="005F5BFA" w:rsidP="00A12C09">
            <w:pPr>
              <w:rPr>
                <w:rFonts w:asciiTheme="minorHAnsi" w:hAnsiTheme="minorHAnsi"/>
              </w:rPr>
            </w:pPr>
          </w:p>
        </w:tc>
        <w:tc>
          <w:tcPr>
            <w:tcW w:w="1842" w:type="dxa"/>
          </w:tcPr>
          <w:p w14:paraId="416EB4ED" w14:textId="77777777" w:rsidR="005F5BFA" w:rsidRPr="008151DC" w:rsidRDefault="005F5BFA" w:rsidP="00A12C09">
            <w:pPr>
              <w:rPr>
                <w:rFonts w:asciiTheme="minorHAnsi" w:hAnsiTheme="minorHAnsi"/>
              </w:rPr>
            </w:pPr>
          </w:p>
        </w:tc>
        <w:tc>
          <w:tcPr>
            <w:tcW w:w="1844" w:type="dxa"/>
          </w:tcPr>
          <w:p w14:paraId="4F1FC0AA" w14:textId="77777777" w:rsidR="005F5BFA" w:rsidRPr="008151DC" w:rsidRDefault="005F5BFA" w:rsidP="00A12C09">
            <w:pPr>
              <w:rPr>
                <w:rFonts w:asciiTheme="minorHAnsi" w:hAnsiTheme="minorHAnsi"/>
              </w:rPr>
            </w:pPr>
          </w:p>
        </w:tc>
      </w:tr>
    </w:tbl>
    <w:p w14:paraId="7754FA2B" w14:textId="77777777" w:rsidR="005F5BFA" w:rsidRPr="008151DC" w:rsidRDefault="005F5BFA" w:rsidP="005F5BFA">
      <w:pPr>
        <w:jc w:val="center"/>
        <w:rPr>
          <w:rFonts w:asciiTheme="minorHAnsi" w:hAnsiTheme="minorHAnsi"/>
          <w:b/>
          <w:bCs/>
        </w:rPr>
      </w:pPr>
    </w:p>
    <w:p w14:paraId="120E31D8" w14:textId="77777777" w:rsidR="005F5BFA" w:rsidRDefault="005F5BFA" w:rsidP="005F5BFA">
      <w:pPr>
        <w:pStyle w:val="Sansinterligne"/>
        <w:jc w:val="center"/>
        <w:rPr>
          <w:b/>
        </w:rPr>
      </w:pPr>
      <w:r w:rsidRPr="0049700C">
        <w:rPr>
          <w:b/>
        </w:rPr>
        <w:t xml:space="preserve">Le candidat pourra librement détailler son offre de prix, sous réserve de l’indication obligatoire </w:t>
      </w:r>
    </w:p>
    <w:p w14:paraId="459AE670" w14:textId="77777777" w:rsidR="005F5BFA" w:rsidRDefault="005F5BFA" w:rsidP="005F5BFA">
      <w:pPr>
        <w:pStyle w:val="Sansinterligne"/>
        <w:jc w:val="center"/>
        <w:rPr>
          <w:b/>
        </w:rPr>
      </w:pPr>
      <w:r w:rsidRPr="0049700C">
        <w:rPr>
          <w:b/>
        </w:rPr>
        <w:t xml:space="preserve">de l’offre de prix FORFAITAIRES dans les cadres de réponse ci-dessus et tenant compte </w:t>
      </w:r>
    </w:p>
    <w:p w14:paraId="62872EA7" w14:textId="77777777" w:rsidR="005F5BFA" w:rsidRPr="0049700C" w:rsidRDefault="005F5BFA" w:rsidP="005F5BFA">
      <w:pPr>
        <w:pStyle w:val="Sansinterligne"/>
        <w:jc w:val="center"/>
        <w:rPr>
          <w:b/>
        </w:rPr>
      </w:pPr>
      <w:r w:rsidRPr="0049700C">
        <w:rPr>
          <w:b/>
        </w:rPr>
        <w:t>des précisions suivantes :</w:t>
      </w:r>
    </w:p>
    <w:p w14:paraId="77159FF2" w14:textId="77777777" w:rsidR="005F5BFA" w:rsidRDefault="005F5BFA" w:rsidP="005F5BFA">
      <w:pPr>
        <w:pStyle w:val="Sansinterligne"/>
        <w:jc w:val="center"/>
      </w:pPr>
      <w:r w:rsidRPr="0049700C">
        <w:rPr>
          <w:szCs w:val="24"/>
        </w:rPr>
        <w:t xml:space="preserve">Les budgets indiqués doivent </w:t>
      </w:r>
      <w:r w:rsidRPr="0049700C">
        <w:t>inclure tous les frais de missions (restauration, hébergement, transports et déplacement, administratifs.. etc. …)</w:t>
      </w:r>
    </w:p>
    <w:p w14:paraId="13A5FA9B" w14:textId="77777777" w:rsidR="005F5BFA" w:rsidRPr="0049700C" w:rsidRDefault="005F5BFA" w:rsidP="005F5BFA">
      <w:pPr>
        <w:pStyle w:val="Sansinterligne"/>
        <w:jc w:val="center"/>
        <w:rPr>
          <w:szCs w:val="24"/>
        </w:rPr>
      </w:pPr>
      <w:r>
        <w:t>Seuls les coûts mentionnés dans le tableau ci-dessus, correspondant au coût indiqué dans l’Acte d’engagement seront retenus pour le jugement des offres.</w:t>
      </w:r>
    </w:p>
    <w:p w14:paraId="618BD12A" w14:textId="77777777" w:rsidR="005F5BFA" w:rsidRPr="0049700C" w:rsidRDefault="005F5BFA" w:rsidP="005F5BFA">
      <w:pPr>
        <w:pStyle w:val="Sansinterligne"/>
      </w:pPr>
    </w:p>
    <w:p w14:paraId="4BE435B0" w14:textId="77777777" w:rsidR="005F5BFA" w:rsidRPr="008151DC" w:rsidRDefault="005F5BFA" w:rsidP="005F5BFA">
      <w:pPr>
        <w:rPr>
          <w:rFonts w:asciiTheme="minorHAnsi" w:hAnsiTheme="minorHAnsi"/>
        </w:rPr>
      </w:pPr>
    </w:p>
    <w:p w14:paraId="0CEC7D54" w14:textId="77777777" w:rsidR="005F5BFA" w:rsidRDefault="005F5BFA" w:rsidP="005F5BFA">
      <w:pPr>
        <w:rPr>
          <w:rFonts w:asciiTheme="minorHAnsi" w:hAnsiTheme="minorHAnsi"/>
        </w:rPr>
      </w:pPr>
      <w:r>
        <w:rPr>
          <w:rFonts w:asciiTheme="minorHAnsi" w:hAnsiTheme="minorHAnsi"/>
        </w:rPr>
        <w:br w:type="page"/>
      </w:r>
    </w:p>
    <w:p w14:paraId="6790B191" w14:textId="2B43C898" w:rsidR="005F5BFA" w:rsidRPr="008151DC" w:rsidRDefault="005F5BFA" w:rsidP="005F5BFA">
      <w:pPr>
        <w:rPr>
          <w:rFonts w:asciiTheme="minorHAnsi" w:hAnsiTheme="minorHAnsi"/>
          <w:b/>
        </w:rPr>
      </w:pPr>
      <w:r w:rsidRPr="008151DC">
        <w:rPr>
          <w:rFonts w:asciiTheme="minorHAnsi" w:hAnsiTheme="minorHAnsi"/>
          <w:b/>
        </w:rPr>
        <w:lastRenderedPageBreak/>
        <w:t xml:space="preserve">ANNEXE </w:t>
      </w:r>
      <w:r w:rsidR="00BC24D8">
        <w:rPr>
          <w:rFonts w:asciiTheme="minorHAnsi" w:hAnsiTheme="minorHAnsi"/>
          <w:b/>
        </w:rPr>
        <w:t>2</w:t>
      </w:r>
      <w:r w:rsidR="00824AC8">
        <w:rPr>
          <w:rFonts w:asciiTheme="minorHAnsi" w:hAnsiTheme="minorHAnsi"/>
          <w:b/>
        </w:rPr>
        <w:t xml:space="preserve"> -</w:t>
      </w:r>
      <w:r w:rsidRPr="008151DC">
        <w:rPr>
          <w:rFonts w:asciiTheme="minorHAnsi" w:hAnsiTheme="minorHAnsi"/>
          <w:b/>
        </w:rPr>
        <w:t xml:space="preserve"> </w:t>
      </w:r>
      <w:r w:rsidR="008C61F2">
        <w:rPr>
          <w:rFonts w:asciiTheme="minorHAnsi" w:hAnsiTheme="minorHAnsi"/>
          <w:b/>
        </w:rPr>
        <w:t>À</w:t>
      </w:r>
      <w:r w:rsidRPr="008151DC">
        <w:rPr>
          <w:rFonts w:asciiTheme="minorHAnsi" w:hAnsiTheme="minorHAnsi"/>
          <w:b/>
        </w:rPr>
        <w:t xml:space="preserve"> l’ACTE D’ENGAGEMENT</w:t>
      </w:r>
    </w:p>
    <w:p w14:paraId="34F8EE67" w14:textId="77777777" w:rsidR="005F5BFA" w:rsidRDefault="005F5BFA" w:rsidP="005F5BFA">
      <w:pPr>
        <w:rPr>
          <w:rFonts w:asciiTheme="minorHAnsi" w:hAnsiTheme="minorHAnsi"/>
          <w:b/>
        </w:rPr>
      </w:pPr>
    </w:p>
    <w:p w14:paraId="4CDEC061" w14:textId="7B201655" w:rsidR="00A60436" w:rsidRPr="00EF043A" w:rsidRDefault="00A60436" w:rsidP="00A60436">
      <w:pPr>
        <w:pBdr>
          <w:top w:val="single" w:sz="4" w:space="1" w:color="auto"/>
          <w:left w:val="single" w:sz="4" w:space="4" w:color="auto"/>
          <w:bottom w:val="single" w:sz="4" w:space="1" w:color="auto"/>
          <w:right w:val="single" w:sz="4" w:space="4" w:color="auto"/>
        </w:pBdr>
        <w:jc w:val="center"/>
        <w:rPr>
          <w:b/>
          <w:bCs/>
          <w:sz w:val="22"/>
          <w:szCs w:val="22"/>
        </w:rPr>
      </w:pPr>
      <w:r w:rsidRPr="00EF043A">
        <w:rPr>
          <w:b/>
          <w:bCs/>
          <w:sz w:val="22"/>
          <w:szCs w:val="22"/>
        </w:rPr>
        <w:t>R</w:t>
      </w:r>
      <w:r w:rsidR="008C61F2">
        <w:rPr>
          <w:b/>
          <w:bCs/>
          <w:sz w:val="22"/>
          <w:szCs w:val="22"/>
        </w:rPr>
        <w:t>É</w:t>
      </w:r>
      <w:r w:rsidRPr="00EF043A">
        <w:rPr>
          <w:b/>
          <w:bCs/>
          <w:sz w:val="22"/>
          <w:szCs w:val="22"/>
        </w:rPr>
        <w:t xml:space="preserve">ALISATION ET MISE EN ACTION D’UN PLAN DE PROMOTION/COMMUNICATION AVEC L’ORGANISATION DE 2 </w:t>
      </w:r>
      <w:r w:rsidR="008C61F2">
        <w:rPr>
          <w:b/>
          <w:bCs/>
          <w:sz w:val="22"/>
          <w:szCs w:val="22"/>
        </w:rPr>
        <w:t>É</w:t>
      </w:r>
      <w:r w:rsidRPr="00EF043A">
        <w:rPr>
          <w:b/>
          <w:bCs/>
          <w:sz w:val="22"/>
          <w:szCs w:val="22"/>
        </w:rPr>
        <w:t>V</w:t>
      </w:r>
      <w:r w:rsidR="008C61F2">
        <w:rPr>
          <w:b/>
          <w:bCs/>
          <w:sz w:val="22"/>
          <w:szCs w:val="22"/>
        </w:rPr>
        <w:t>É</w:t>
      </w:r>
      <w:r w:rsidRPr="00EF043A">
        <w:rPr>
          <w:b/>
          <w:bCs/>
          <w:sz w:val="22"/>
          <w:szCs w:val="22"/>
        </w:rPr>
        <w:t>NEMENTS V</w:t>
      </w:r>
      <w:r w:rsidR="008C61F2">
        <w:rPr>
          <w:b/>
          <w:bCs/>
          <w:sz w:val="22"/>
          <w:szCs w:val="22"/>
        </w:rPr>
        <w:t>É</w:t>
      </w:r>
      <w:r w:rsidRPr="00EF043A">
        <w:rPr>
          <w:b/>
          <w:bCs/>
          <w:sz w:val="22"/>
          <w:szCs w:val="22"/>
        </w:rPr>
        <w:t>LO ITIN</w:t>
      </w:r>
      <w:r w:rsidR="008C61F2">
        <w:rPr>
          <w:b/>
          <w:bCs/>
          <w:sz w:val="22"/>
          <w:szCs w:val="22"/>
        </w:rPr>
        <w:t>É</w:t>
      </w:r>
      <w:r w:rsidRPr="00EF043A">
        <w:rPr>
          <w:b/>
          <w:bCs/>
          <w:sz w:val="22"/>
          <w:szCs w:val="22"/>
        </w:rPr>
        <w:t>RANTS ASSOCI</w:t>
      </w:r>
      <w:r w:rsidR="008C61F2">
        <w:rPr>
          <w:b/>
          <w:bCs/>
          <w:sz w:val="22"/>
          <w:szCs w:val="22"/>
        </w:rPr>
        <w:t>É</w:t>
      </w:r>
      <w:r w:rsidRPr="00EF043A">
        <w:rPr>
          <w:b/>
          <w:bCs/>
          <w:sz w:val="22"/>
          <w:szCs w:val="22"/>
        </w:rPr>
        <w:t>S POUR LE PROJET INTERREG VI SLOWTOURISME EN GRANDE R</w:t>
      </w:r>
      <w:r w:rsidR="008C61F2">
        <w:rPr>
          <w:b/>
          <w:bCs/>
          <w:sz w:val="22"/>
          <w:szCs w:val="22"/>
        </w:rPr>
        <w:t>É</w:t>
      </w:r>
      <w:r w:rsidRPr="00EF043A">
        <w:rPr>
          <w:b/>
          <w:bCs/>
          <w:sz w:val="22"/>
          <w:szCs w:val="22"/>
        </w:rPr>
        <w:t>GION</w:t>
      </w:r>
    </w:p>
    <w:p w14:paraId="188736B6" w14:textId="77777777" w:rsidR="00A60436" w:rsidRDefault="00A60436" w:rsidP="005F5BFA">
      <w:pPr>
        <w:pStyle w:val="Titre2"/>
        <w:pBdr>
          <w:top w:val="single" w:sz="4" w:space="1" w:color="auto"/>
          <w:left w:val="single" w:sz="4" w:space="4" w:color="auto"/>
          <w:bottom w:val="single" w:sz="4" w:space="1" w:color="auto"/>
          <w:right w:val="single" w:sz="4" w:space="4" w:color="auto"/>
        </w:pBdr>
        <w:jc w:val="center"/>
        <w:rPr>
          <w:rFonts w:asciiTheme="minorHAnsi" w:hAnsiTheme="minorHAnsi"/>
          <w:bCs/>
        </w:rPr>
      </w:pPr>
    </w:p>
    <w:p w14:paraId="164AA60F" w14:textId="77777777" w:rsidR="005F5BFA" w:rsidRPr="00D731EC" w:rsidRDefault="005F5BFA" w:rsidP="005F5BFA">
      <w:pPr>
        <w:pStyle w:val="Titre2"/>
        <w:pBdr>
          <w:top w:val="single" w:sz="4" w:space="1" w:color="auto"/>
          <w:left w:val="single" w:sz="4" w:space="4" w:color="auto"/>
          <w:bottom w:val="single" w:sz="4" w:space="1" w:color="auto"/>
          <w:right w:val="single" w:sz="4" w:space="4" w:color="auto"/>
        </w:pBdr>
        <w:jc w:val="center"/>
        <w:rPr>
          <w:rFonts w:asciiTheme="minorHAnsi" w:hAnsiTheme="minorHAnsi"/>
          <w:bCs/>
        </w:rPr>
      </w:pPr>
      <w:r w:rsidRPr="00D731EC">
        <w:rPr>
          <w:rFonts w:asciiTheme="minorHAnsi" w:hAnsiTheme="minorHAnsi"/>
          <w:bCs/>
        </w:rPr>
        <w:t>RETRO-PLANNING DETAILLE ET COHERENT</w:t>
      </w:r>
    </w:p>
    <w:p w14:paraId="48D13AEE" w14:textId="77777777" w:rsidR="005F5BFA" w:rsidRPr="008151DC" w:rsidRDefault="005F5BFA" w:rsidP="005F5BFA">
      <w:pPr>
        <w:pBdr>
          <w:top w:val="single" w:sz="4" w:space="1" w:color="auto"/>
          <w:left w:val="single" w:sz="4" w:space="4" w:color="auto"/>
          <w:bottom w:val="single" w:sz="4" w:space="1" w:color="auto"/>
          <w:right w:val="single" w:sz="4" w:space="4" w:color="auto"/>
        </w:pBdr>
        <w:jc w:val="center"/>
        <w:rPr>
          <w:rFonts w:asciiTheme="minorHAnsi" w:hAnsiTheme="minorHAnsi"/>
          <w:sz w:val="26"/>
        </w:rPr>
      </w:pPr>
      <w:r w:rsidRPr="008151DC">
        <w:rPr>
          <w:rFonts w:asciiTheme="minorHAnsi" w:hAnsiTheme="minorHAnsi"/>
          <w:sz w:val="26"/>
        </w:rPr>
        <w:t xml:space="preserve"> (à compléter obligatoirement sous peine de rejet)</w:t>
      </w:r>
    </w:p>
    <w:p w14:paraId="1DCEA01E" w14:textId="77777777" w:rsidR="005F5BFA" w:rsidRDefault="005F5BFA" w:rsidP="005F5BFA">
      <w:pPr>
        <w:rPr>
          <w:rFonts w:asciiTheme="minorHAnsi" w:hAnsiTheme="minorHAnsi"/>
        </w:rPr>
      </w:pPr>
    </w:p>
    <w:p w14:paraId="1AE168B5" w14:textId="77777777" w:rsidR="005F5BFA" w:rsidRDefault="005F5BFA" w:rsidP="005F5BFA">
      <w:pPr>
        <w:rPr>
          <w:rFonts w:asciiTheme="minorHAnsi" w:hAnsiTheme="minorHAnsi"/>
        </w:rPr>
      </w:pPr>
    </w:p>
    <w:p w14:paraId="547A9802" w14:textId="77777777" w:rsidR="005F5BFA" w:rsidRPr="008151DC" w:rsidRDefault="005F5BFA" w:rsidP="005F5BFA">
      <w:pPr>
        <w:rPr>
          <w:rFonts w:asciiTheme="minorHAnsi" w:hAnsiTheme="minorHAnsi"/>
        </w:rPr>
      </w:pPr>
    </w:p>
    <w:p w14:paraId="7E265DAA" w14:textId="77777777" w:rsidR="005F5BFA" w:rsidRPr="008151DC" w:rsidRDefault="005F5BFA" w:rsidP="005F5BFA">
      <w:pPr>
        <w:rPr>
          <w:rFonts w:asciiTheme="minorHAnsi" w:hAnsiTheme="minorHAnsi"/>
          <w:b/>
        </w:rPr>
      </w:pPr>
      <w:r w:rsidRPr="008151DC">
        <w:rPr>
          <w:rFonts w:asciiTheme="minorHAnsi" w:hAnsiTheme="minorHAnsi"/>
          <w:b/>
        </w:rPr>
        <w:br w:type="page"/>
      </w:r>
    </w:p>
    <w:p w14:paraId="20E433E7" w14:textId="09A24081" w:rsidR="005F5BFA" w:rsidRPr="008151DC" w:rsidRDefault="005F5BFA" w:rsidP="005F5BFA">
      <w:pPr>
        <w:rPr>
          <w:rFonts w:asciiTheme="minorHAnsi" w:hAnsiTheme="minorHAnsi"/>
          <w:b/>
        </w:rPr>
      </w:pPr>
      <w:r w:rsidRPr="008151DC">
        <w:rPr>
          <w:rFonts w:asciiTheme="minorHAnsi" w:hAnsiTheme="minorHAnsi"/>
          <w:b/>
        </w:rPr>
        <w:lastRenderedPageBreak/>
        <w:t>ANNEXE</w:t>
      </w:r>
      <w:r>
        <w:rPr>
          <w:rFonts w:asciiTheme="minorHAnsi" w:hAnsiTheme="minorHAnsi"/>
          <w:b/>
        </w:rPr>
        <w:t xml:space="preserve"> </w:t>
      </w:r>
      <w:r w:rsidR="00BC24D8">
        <w:rPr>
          <w:rFonts w:asciiTheme="minorHAnsi" w:hAnsiTheme="minorHAnsi"/>
          <w:b/>
        </w:rPr>
        <w:t>3</w:t>
      </w:r>
      <w:r w:rsidRPr="008151DC">
        <w:rPr>
          <w:rFonts w:asciiTheme="minorHAnsi" w:hAnsiTheme="minorHAnsi"/>
          <w:b/>
        </w:rPr>
        <w:t xml:space="preserve"> </w:t>
      </w:r>
      <w:r w:rsidR="00824AC8">
        <w:rPr>
          <w:rFonts w:asciiTheme="minorHAnsi" w:hAnsiTheme="minorHAnsi"/>
          <w:b/>
        </w:rPr>
        <w:t xml:space="preserve">- </w:t>
      </w:r>
      <w:r w:rsidR="008C61F2">
        <w:rPr>
          <w:rFonts w:asciiTheme="minorHAnsi" w:hAnsiTheme="minorHAnsi"/>
          <w:b/>
        </w:rPr>
        <w:t>À</w:t>
      </w:r>
      <w:r w:rsidRPr="008151DC">
        <w:rPr>
          <w:rFonts w:asciiTheme="minorHAnsi" w:hAnsiTheme="minorHAnsi"/>
          <w:b/>
        </w:rPr>
        <w:t xml:space="preserve"> l’ACTE D’ENGAGEMENT</w:t>
      </w:r>
    </w:p>
    <w:p w14:paraId="6DA7E32E" w14:textId="77777777" w:rsidR="005F5BFA" w:rsidRPr="008151DC" w:rsidRDefault="005F5BFA" w:rsidP="005F5BFA">
      <w:pPr>
        <w:rPr>
          <w:rFonts w:asciiTheme="minorHAnsi" w:hAnsiTheme="minorHAnsi"/>
        </w:rPr>
      </w:pPr>
    </w:p>
    <w:p w14:paraId="5CC359BD" w14:textId="28A4250F" w:rsidR="00A60436" w:rsidRPr="00EF043A" w:rsidRDefault="00A60436" w:rsidP="00A60436">
      <w:pPr>
        <w:pBdr>
          <w:top w:val="single" w:sz="4" w:space="1" w:color="auto"/>
          <w:left w:val="single" w:sz="4" w:space="4" w:color="auto"/>
          <w:bottom w:val="single" w:sz="4" w:space="1" w:color="auto"/>
          <w:right w:val="single" w:sz="4" w:space="4" w:color="auto"/>
        </w:pBdr>
        <w:jc w:val="center"/>
        <w:rPr>
          <w:b/>
          <w:bCs/>
          <w:sz w:val="22"/>
          <w:szCs w:val="22"/>
        </w:rPr>
      </w:pPr>
      <w:r w:rsidRPr="00EF043A">
        <w:rPr>
          <w:b/>
          <w:bCs/>
          <w:sz w:val="22"/>
          <w:szCs w:val="22"/>
        </w:rPr>
        <w:t>R</w:t>
      </w:r>
      <w:r w:rsidR="008C61F2">
        <w:rPr>
          <w:b/>
          <w:bCs/>
          <w:sz w:val="22"/>
          <w:szCs w:val="22"/>
        </w:rPr>
        <w:t>É</w:t>
      </w:r>
      <w:r w:rsidRPr="00EF043A">
        <w:rPr>
          <w:b/>
          <w:bCs/>
          <w:sz w:val="22"/>
          <w:szCs w:val="22"/>
        </w:rPr>
        <w:t xml:space="preserve">ALISATION ET MISE EN ACTION D’UN PLAN DE PROMOTION/COMMUNICATION AVEC L’ORGANISATION DE 2 </w:t>
      </w:r>
      <w:r w:rsidR="008C61F2">
        <w:rPr>
          <w:b/>
          <w:bCs/>
          <w:sz w:val="22"/>
          <w:szCs w:val="22"/>
        </w:rPr>
        <w:t>É</w:t>
      </w:r>
      <w:r w:rsidRPr="00EF043A">
        <w:rPr>
          <w:b/>
          <w:bCs/>
          <w:sz w:val="22"/>
          <w:szCs w:val="22"/>
        </w:rPr>
        <w:t>V</w:t>
      </w:r>
      <w:r w:rsidR="008C61F2">
        <w:rPr>
          <w:b/>
          <w:bCs/>
          <w:sz w:val="22"/>
          <w:szCs w:val="22"/>
        </w:rPr>
        <w:t>É</w:t>
      </w:r>
      <w:r w:rsidRPr="00EF043A">
        <w:rPr>
          <w:b/>
          <w:bCs/>
          <w:sz w:val="22"/>
          <w:szCs w:val="22"/>
        </w:rPr>
        <w:t>NEMENTS V</w:t>
      </w:r>
      <w:r w:rsidR="008C61F2">
        <w:rPr>
          <w:b/>
          <w:bCs/>
          <w:sz w:val="22"/>
          <w:szCs w:val="22"/>
        </w:rPr>
        <w:t>É</w:t>
      </w:r>
      <w:r w:rsidRPr="00EF043A">
        <w:rPr>
          <w:b/>
          <w:bCs/>
          <w:sz w:val="22"/>
          <w:szCs w:val="22"/>
        </w:rPr>
        <w:t>LO ITIN</w:t>
      </w:r>
      <w:r w:rsidR="008C61F2">
        <w:rPr>
          <w:b/>
          <w:bCs/>
          <w:sz w:val="22"/>
          <w:szCs w:val="22"/>
        </w:rPr>
        <w:t>É</w:t>
      </w:r>
      <w:r w:rsidRPr="00EF043A">
        <w:rPr>
          <w:b/>
          <w:bCs/>
          <w:sz w:val="22"/>
          <w:szCs w:val="22"/>
        </w:rPr>
        <w:t>RANTS ASSOCI</w:t>
      </w:r>
      <w:r w:rsidR="008C61F2">
        <w:rPr>
          <w:b/>
          <w:bCs/>
          <w:sz w:val="22"/>
          <w:szCs w:val="22"/>
        </w:rPr>
        <w:t>É</w:t>
      </w:r>
      <w:r w:rsidRPr="00EF043A">
        <w:rPr>
          <w:b/>
          <w:bCs/>
          <w:sz w:val="22"/>
          <w:szCs w:val="22"/>
        </w:rPr>
        <w:t>S POUR LE PROJET INTERREG VI SLOWTOURISME EN GRANDE R</w:t>
      </w:r>
      <w:r w:rsidR="008C61F2">
        <w:rPr>
          <w:b/>
          <w:bCs/>
          <w:sz w:val="22"/>
          <w:szCs w:val="22"/>
        </w:rPr>
        <w:t>É</w:t>
      </w:r>
      <w:r w:rsidRPr="00EF043A">
        <w:rPr>
          <w:b/>
          <w:bCs/>
          <w:sz w:val="22"/>
          <w:szCs w:val="22"/>
        </w:rPr>
        <w:t>GION</w:t>
      </w:r>
    </w:p>
    <w:p w14:paraId="4D569594" w14:textId="77777777" w:rsidR="00A60436" w:rsidRDefault="00A60436" w:rsidP="005F5BFA">
      <w:pPr>
        <w:pStyle w:val="Titre2"/>
        <w:pBdr>
          <w:top w:val="single" w:sz="4" w:space="1" w:color="auto"/>
          <w:left w:val="single" w:sz="4" w:space="4" w:color="auto"/>
          <w:bottom w:val="single" w:sz="4" w:space="1" w:color="auto"/>
          <w:right w:val="single" w:sz="4" w:space="4" w:color="auto"/>
        </w:pBdr>
        <w:jc w:val="center"/>
        <w:rPr>
          <w:rFonts w:asciiTheme="minorHAnsi" w:hAnsiTheme="minorHAnsi"/>
        </w:rPr>
      </w:pPr>
    </w:p>
    <w:p w14:paraId="0DB53A84" w14:textId="77777777" w:rsidR="005F5BFA" w:rsidRPr="008151DC" w:rsidRDefault="005F5BFA" w:rsidP="005F5BFA">
      <w:pPr>
        <w:pStyle w:val="Titre2"/>
        <w:pBdr>
          <w:top w:val="single" w:sz="4" w:space="1" w:color="auto"/>
          <w:left w:val="single" w:sz="4" w:space="4" w:color="auto"/>
          <w:bottom w:val="single" w:sz="4" w:space="1" w:color="auto"/>
          <w:right w:val="single" w:sz="4" w:space="4" w:color="auto"/>
        </w:pBdr>
        <w:jc w:val="center"/>
        <w:rPr>
          <w:rFonts w:asciiTheme="minorHAnsi" w:hAnsiTheme="minorHAnsi"/>
        </w:rPr>
      </w:pPr>
      <w:r>
        <w:rPr>
          <w:rFonts w:asciiTheme="minorHAnsi" w:hAnsiTheme="minorHAnsi"/>
        </w:rPr>
        <w:t>Mémoire méthodologique et stratégies proposées - 100 pages maximum</w:t>
      </w:r>
    </w:p>
    <w:p w14:paraId="7C929511" w14:textId="77777777" w:rsidR="005F5BFA" w:rsidRPr="008151DC" w:rsidRDefault="005F5BFA" w:rsidP="005F5BFA">
      <w:pPr>
        <w:pBdr>
          <w:top w:val="single" w:sz="4" w:space="1" w:color="auto"/>
          <w:left w:val="single" w:sz="4" w:space="4" w:color="auto"/>
          <w:bottom w:val="single" w:sz="4" w:space="1" w:color="auto"/>
          <w:right w:val="single" w:sz="4" w:space="4" w:color="auto"/>
        </w:pBdr>
        <w:jc w:val="center"/>
        <w:rPr>
          <w:rFonts w:asciiTheme="minorHAnsi" w:hAnsiTheme="minorHAnsi"/>
          <w:sz w:val="26"/>
        </w:rPr>
      </w:pPr>
      <w:r w:rsidRPr="008151DC">
        <w:rPr>
          <w:rFonts w:asciiTheme="minorHAnsi" w:hAnsiTheme="minorHAnsi"/>
          <w:sz w:val="26"/>
        </w:rPr>
        <w:t>(à compléter obligatoirement sous peine de rejet)</w:t>
      </w:r>
    </w:p>
    <w:p w14:paraId="1E6DB972" w14:textId="77777777" w:rsidR="005F5BFA" w:rsidRDefault="005F5BFA" w:rsidP="005F5BFA">
      <w:pPr>
        <w:rPr>
          <w:rFonts w:asciiTheme="minorHAnsi" w:hAnsiTheme="minorHAnsi"/>
        </w:rPr>
      </w:pPr>
    </w:p>
    <w:p w14:paraId="726FFF16" w14:textId="77777777" w:rsidR="005F5BFA" w:rsidRPr="00ED6F91" w:rsidRDefault="005F5BFA" w:rsidP="005F5BFA">
      <w:pPr>
        <w:rPr>
          <w:rFonts w:asciiTheme="minorHAnsi" w:hAnsiTheme="minorHAnsi"/>
        </w:rPr>
      </w:pPr>
    </w:p>
    <w:p w14:paraId="4D99E36E" w14:textId="77777777" w:rsidR="005F5BFA" w:rsidRDefault="005F5BFA" w:rsidP="005F5BFA">
      <w:pPr>
        <w:jc w:val="both"/>
        <w:rPr>
          <w:rFonts w:asciiTheme="minorHAnsi" w:hAnsiTheme="minorHAnsi"/>
        </w:rPr>
      </w:pPr>
      <w:r>
        <w:rPr>
          <w:rFonts w:asciiTheme="minorHAnsi" w:hAnsiTheme="minorHAnsi"/>
        </w:rPr>
        <w:t>Le mémoire méthodologique comportera les éléments d'informations suivants :</w:t>
      </w:r>
    </w:p>
    <w:p w14:paraId="23B6D74B" w14:textId="77777777" w:rsidR="005F5BFA" w:rsidRDefault="005F5BFA" w:rsidP="005F5BFA">
      <w:pPr>
        <w:jc w:val="both"/>
        <w:rPr>
          <w:rFonts w:asciiTheme="minorHAnsi" w:hAnsiTheme="minorHAnsi"/>
        </w:rPr>
      </w:pPr>
      <w:r>
        <w:rPr>
          <w:rFonts w:asciiTheme="minorHAnsi" w:hAnsiTheme="minorHAnsi"/>
        </w:rPr>
        <w:t xml:space="preserve">- Stratégie proposées </w:t>
      </w:r>
    </w:p>
    <w:p w14:paraId="386E140A" w14:textId="77777777" w:rsidR="005F5BFA" w:rsidRDefault="005F5BFA" w:rsidP="005F5BFA">
      <w:pPr>
        <w:jc w:val="both"/>
        <w:rPr>
          <w:rFonts w:asciiTheme="minorHAnsi" w:hAnsiTheme="minorHAnsi"/>
        </w:rPr>
      </w:pPr>
      <w:r>
        <w:rPr>
          <w:rFonts w:asciiTheme="minorHAnsi" w:hAnsiTheme="minorHAnsi"/>
        </w:rPr>
        <w:t>- Présentation de l'agence</w:t>
      </w:r>
    </w:p>
    <w:p w14:paraId="72039B85" w14:textId="77777777" w:rsidR="005F5BFA" w:rsidRDefault="005F5BFA" w:rsidP="005F5BFA">
      <w:pPr>
        <w:jc w:val="both"/>
        <w:rPr>
          <w:rFonts w:asciiTheme="minorHAnsi" w:hAnsiTheme="minorHAnsi"/>
        </w:rPr>
      </w:pPr>
      <w:r>
        <w:rPr>
          <w:rFonts w:asciiTheme="minorHAnsi" w:hAnsiTheme="minorHAnsi"/>
        </w:rPr>
        <w:t xml:space="preserve">- Références récentes (moins de 3 ans) </w:t>
      </w:r>
      <w:r w:rsidR="00A60436">
        <w:rPr>
          <w:rFonts w:asciiTheme="minorHAnsi" w:hAnsiTheme="minorHAnsi"/>
        </w:rPr>
        <w:t>d’actions similaires</w:t>
      </w:r>
    </w:p>
    <w:p w14:paraId="0F723FFF" w14:textId="77777777" w:rsidR="005F5BFA" w:rsidRPr="00ED6F91" w:rsidRDefault="005F5BFA" w:rsidP="005F5BFA">
      <w:pPr>
        <w:jc w:val="both"/>
        <w:rPr>
          <w:rFonts w:asciiTheme="minorHAnsi" w:hAnsiTheme="minorHAnsi"/>
        </w:rPr>
      </w:pPr>
      <w:r>
        <w:rPr>
          <w:rFonts w:asciiTheme="minorHAnsi" w:hAnsiTheme="minorHAnsi"/>
        </w:rPr>
        <w:t>- Moyens humains (CV) et identification du pilote de la mission</w:t>
      </w:r>
    </w:p>
    <w:p w14:paraId="2D0DC4B9" w14:textId="77777777" w:rsidR="00423E63" w:rsidRPr="00A60436" w:rsidRDefault="00423E63">
      <w:pPr>
        <w:rPr>
          <w:rFonts w:asciiTheme="minorHAnsi" w:hAnsiTheme="minorHAnsi"/>
          <w:b/>
        </w:rPr>
      </w:pPr>
    </w:p>
    <w:sectPr w:rsidR="00423E63" w:rsidRPr="00A60436" w:rsidSect="00A12C09">
      <w:footerReference w:type="even" r:id="rId13"/>
      <w:footerReference w:type="default" r:id="rId14"/>
      <w:headerReference w:type="first" r:id="rId15"/>
      <w:footerReference w:type="first" r:id="rId16"/>
      <w:type w:val="continuous"/>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96E6" w14:textId="77777777" w:rsidR="00796715" w:rsidRDefault="00796715" w:rsidP="005F5BFA">
      <w:r>
        <w:separator/>
      </w:r>
    </w:p>
  </w:endnote>
  <w:endnote w:type="continuationSeparator" w:id="0">
    <w:p w14:paraId="7959DBB9" w14:textId="77777777" w:rsidR="00796715" w:rsidRDefault="00796715" w:rsidP="005F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BB8F" w14:textId="64ED5E3D" w:rsidR="000C501D" w:rsidRPr="0062632F" w:rsidRDefault="000C501D" w:rsidP="00A12C09">
    <w:pPr>
      <w:pStyle w:val="Pieddepage"/>
      <w:pBdr>
        <w:top w:val="single" w:sz="4" w:space="0" w:color="auto"/>
      </w:pBdr>
      <w:tabs>
        <w:tab w:val="clear" w:pos="4536"/>
        <w:tab w:val="clear" w:pos="9072"/>
        <w:tab w:val="left" w:pos="8115"/>
        <w:tab w:val="center" w:pos="9781"/>
        <w:tab w:val="right" w:pos="10065"/>
      </w:tabs>
      <w:ind w:left="-709" w:right="-376"/>
      <w:rPr>
        <w:rFonts w:ascii="Arial" w:hAnsi="Arial" w:cs="Arial"/>
        <w:sz w:val="18"/>
        <w:szCs w:val="18"/>
      </w:rPr>
    </w:pPr>
    <w:r w:rsidRPr="0062632F">
      <w:rPr>
        <w:rFonts w:ascii="Arial" w:hAnsi="Arial" w:cs="Arial"/>
        <w:sz w:val="18"/>
        <w:szCs w:val="18"/>
      </w:rPr>
      <w:t xml:space="preserve">AE </w:t>
    </w:r>
    <w:r>
      <w:rPr>
        <w:rFonts w:ascii="Arial" w:hAnsi="Arial" w:cs="Arial"/>
        <w:sz w:val="18"/>
        <w:szCs w:val="18"/>
      </w:rPr>
      <w:t xml:space="preserve">Marché </w:t>
    </w:r>
    <w:r w:rsidR="007310F7">
      <w:rPr>
        <w:rFonts w:ascii="Arial" w:hAnsi="Arial" w:cs="Arial"/>
        <w:sz w:val="18"/>
        <w:szCs w:val="18"/>
      </w:rPr>
      <w:t>de prestations de services</w:t>
    </w:r>
    <w:r>
      <w:rPr>
        <w:rFonts w:ascii="Arial" w:hAnsi="Arial" w:cs="Arial"/>
        <w:sz w:val="18"/>
        <w:szCs w:val="18"/>
      </w:rPr>
      <w:t xml:space="preserve"> </w:t>
    </w:r>
    <w:r w:rsidRPr="0062632F">
      <w:rPr>
        <w:rFonts w:ascii="Arial" w:hAnsi="Arial" w:cs="Arial"/>
        <w:sz w:val="18"/>
        <w:szCs w:val="18"/>
      </w:rPr>
      <w:t>–</w:t>
    </w:r>
    <w:r>
      <w:rPr>
        <w:rFonts w:ascii="Arial" w:hAnsi="Arial" w:cs="Arial"/>
        <w:sz w:val="18"/>
        <w:szCs w:val="18"/>
      </w:rPr>
      <w:t xml:space="preserve"> </w:t>
    </w:r>
    <w:r w:rsidRPr="0062632F">
      <w:rPr>
        <w:rFonts w:ascii="Arial" w:hAnsi="Arial" w:cs="Arial"/>
        <w:sz w:val="18"/>
        <w:szCs w:val="18"/>
      </w:rPr>
      <w:t xml:space="preserve">Version </w:t>
    </w:r>
    <w:r>
      <w:rPr>
        <w:rFonts w:ascii="Arial" w:hAnsi="Arial" w:cs="Arial"/>
        <w:sz w:val="18"/>
        <w:szCs w:val="18"/>
      </w:rPr>
      <w:t>0</w:t>
    </w:r>
    <w:r w:rsidR="007310F7">
      <w:rPr>
        <w:rFonts w:ascii="Arial" w:hAnsi="Arial" w:cs="Arial"/>
        <w:sz w:val="18"/>
        <w:szCs w:val="18"/>
      </w:rPr>
      <w:t>7</w:t>
    </w:r>
    <w:r>
      <w:rPr>
        <w:rFonts w:ascii="Arial" w:hAnsi="Arial" w:cs="Arial"/>
        <w:sz w:val="18"/>
        <w:szCs w:val="18"/>
      </w:rPr>
      <w:t>/04/20</w:t>
    </w:r>
    <w:r w:rsidR="007310F7">
      <w:rPr>
        <w:rFonts w:ascii="Arial" w:hAnsi="Arial" w:cs="Arial"/>
        <w:sz w:val="18"/>
        <w:szCs w:val="18"/>
      </w:rPr>
      <w:t>25</w:t>
    </w:r>
    <w:r w:rsidRPr="0062632F">
      <w:rPr>
        <w:rFonts w:ascii="Arial" w:hAnsi="Arial" w:cs="Arial"/>
        <w:sz w:val="18"/>
        <w:szCs w:val="18"/>
      </w:rPr>
      <w:tab/>
    </w:r>
    <w:r>
      <w:rPr>
        <w:rFonts w:ascii="Arial" w:hAnsi="Arial" w:cs="Arial"/>
        <w:sz w:val="18"/>
        <w:szCs w:val="18"/>
      </w:rPr>
      <w:tab/>
    </w:r>
    <w:r w:rsidRPr="0062632F">
      <w:rPr>
        <w:rFonts w:ascii="Arial" w:hAnsi="Arial" w:cs="Arial"/>
        <w:sz w:val="18"/>
        <w:szCs w:val="18"/>
      </w:rPr>
      <w:t xml:space="preserve"> Page </w:t>
    </w:r>
    <w:r w:rsidRPr="0062632F">
      <w:rPr>
        <w:rFonts w:ascii="Arial" w:hAnsi="Arial" w:cs="Arial"/>
        <w:sz w:val="18"/>
        <w:szCs w:val="18"/>
      </w:rPr>
      <w:fldChar w:fldCharType="begin"/>
    </w:r>
    <w:r w:rsidRPr="0062632F">
      <w:rPr>
        <w:rFonts w:ascii="Arial" w:hAnsi="Arial" w:cs="Arial"/>
        <w:sz w:val="18"/>
        <w:szCs w:val="18"/>
      </w:rPr>
      <w:instrText xml:space="preserve"> PAGE </w:instrText>
    </w:r>
    <w:r w:rsidRPr="0062632F">
      <w:rPr>
        <w:rFonts w:ascii="Arial" w:hAnsi="Arial" w:cs="Arial"/>
        <w:sz w:val="18"/>
        <w:szCs w:val="18"/>
      </w:rPr>
      <w:fldChar w:fldCharType="separate"/>
    </w:r>
    <w:r>
      <w:rPr>
        <w:rFonts w:ascii="Arial" w:hAnsi="Arial" w:cs="Arial"/>
        <w:noProof/>
        <w:sz w:val="18"/>
        <w:szCs w:val="18"/>
      </w:rPr>
      <w:t>2</w:t>
    </w:r>
    <w:r w:rsidRPr="0062632F">
      <w:rPr>
        <w:rFonts w:ascii="Arial" w:hAnsi="Arial" w:cs="Arial"/>
        <w:sz w:val="18"/>
        <w:szCs w:val="18"/>
      </w:rPr>
      <w:fldChar w:fldCharType="end"/>
    </w:r>
    <w:r w:rsidRPr="0062632F">
      <w:rPr>
        <w:rFonts w:ascii="Arial" w:hAnsi="Arial" w:cs="Arial"/>
        <w:sz w:val="18"/>
        <w:szCs w:val="18"/>
      </w:rPr>
      <w:t xml:space="preserve"> sur </w:t>
    </w:r>
    <w:r w:rsidRPr="0062632F">
      <w:rPr>
        <w:rFonts w:ascii="Arial" w:hAnsi="Arial" w:cs="Arial"/>
        <w:sz w:val="18"/>
        <w:szCs w:val="18"/>
      </w:rPr>
      <w:fldChar w:fldCharType="begin"/>
    </w:r>
    <w:r w:rsidRPr="0062632F">
      <w:rPr>
        <w:rFonts w:ascii="Arial" w:hAnsi="Arial" w:cs="Arial"/>
        <w:sz w:val="18"/>
        <w:szCs w:val="18"/>
      </w:rPr>
      <w:instrText xml:space="preserve"> NUMPAGES </w:instrText>
    </w:r>
    <w:r w:rsidRPr="0062632F">
      <w:rPr>
        <w:rFonts w:ascii="Arial" w:hAnsi="Arial" w:cs="Arial"/>
        <w:sz w:val="18"/>
        <w:szCs w:val="18"/>
      </w:rPr>
      <w:fldChar w:fldCharType="separate"/>
    </w:r>
    <w:r>
      <w:rPr>
        <w:rFonts w:ascii="Arial" w:hAnsi="Arial" w:cs="Arial"/>
        <w:noProof/>
        <w:sz w:val="18"/>
        <w:szCs w:val="18"/>
      </w:rPr>
      <w:t>16</w:t>
    </w:r>
    <w:r w:rsidRPr="0062632F">
      <w:rPr>
        <w:rFonts w:ascii="Arial" w:hAnsi="Arial" w:cs="Arial"/>
        <w:sz w:val="18"/>
        <w:szCs w:val="18"/>
      </w:rPr>
      <w:fldChar w:fldCharType="end"/>
    </w:r>
  </w:p>
  <w:p w14:paraId="5BD24878" w14:textId="77777777" w:rsidR="000C501D" w:rsidRDefault="000C501D" w:rsidP="00A12C09">
    <w:pPr>
      <w:pStyle w:val="Pieddepage"/>
    </w:pPr>
  </w:p>
  <w:p w14:paraId="2D331689" w14:textId="77777777" w:rsidR="000C501D" w:rsidRPr="00661231" w:rsidRDefault="000C501D" w:rsidP="00A12C09">
    <w:pPr>
      <w:pStyle w:val="Pieddepage"/>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B3F0" w14:textId="77777777" w:rsidR="000C501D" w:rsidRDefault="000C501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5F1A693" w14:textId="77777777" w:rsidR="000C501D" w:rsidRDefault="000C501D">
    <w:pPr>
      <w:pStyle w:val="Pieddepage"/>
      <w:ind w:right="360"/>
    </w:pPr>
  </w:p>
  <w:p w14:paraId="32902B92" w14:textId="77777777" w:rsidR="000C501D" w:rsidRDefault="000C50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25E9" w14:textId="77777777" w:rsidR="000C501D" w:rsidRPr="0062632F" w:rsidRDefault="000C501D" w:rsidP="00A12C09">
    <w:pPr>
      <w:pStyle w:val="Pieddepage"/>
      <w:pBdr>
        <w:top w:val="single" w:sz="4" w:space="0" w:color="auto"/>
      </w:pBdr>
      <w:tabs>
        <w:tab w:val="clear" w:pos="4536"/>
        <w:tab w:val="clear" w:pos="9072"/>
        <w:tab w:val="left" w:pos="8115"/>
        <w:tab w:val="center" w:pos="9781"/>
        <w:tab w:val="right" w:pos="10065"/>
      </w:tabs>
      <w:ind w:left="-709" w:right="-376"/>
      <w:rPr>
        <w:rFonts w:ascii="Arial" w:hAnsi="Arial" w:cs="Arial"/>
        <w:sz w:val="18"/>
        <w:szCs w:val="18"/>
      </w:rPr>
    </w:pPr>
    <w:r w:rsidRPr="0062632F">
      <w:rPr>
        <w:rFonts w:ascii="Arial" w:hAnsi="Arial" w:cs="Arial"/>
        <w:sz w:val="18"/>
        <w:szCs w:val="18"/>
      </w:rPr>
      <w:t xml:space="preserve">AE </w:t>
    </w:r>
    <w:r>
      <w:rPr>
        <w:rFonts w:ascii="Arial" w:hAnsi="Arial" w:cs="Arial"/>
        <w:sz w:val="18"/>
        <w:szCs w:val="18"/>
      </w:rPr>
      <w:t xml:space="preserve">Marché à prix forfaitaire </w:t>
    </w:r>
    <w:r w:rsidRPr="0062632F">
      <w:rPr>
        <w:rFonts w:ascii="Arial" w:hAnsi="Arial" w:cs="Arial"/>
        <w:sz w:val="18"/>
        <w:szCs w:val="18"/>
      </w:rPr>
      <w:t>–</w:t>
    </w:r>
    <w:r>
      <w:rPr>
        <w:rFonts w:ascii="Arial" w:hAnsi="Arial" w:cs="Arial"/>
        <w:sz w:val="18"/>
        <w:szCs w:val="18"/>
      </w:rPr>
      <w:t xml:space="preserve"> </w:t>
    </w:r>
    <w:r w:rsidRPr="0062632F">
      <w:rPr>
        <w:rFonts w:ascii="Arial" w:hAnsi="Arial" w:cs="Arial"/>
        <w:sz w:val="18"/>
        <w:szCs w:val="18"/>
      </w:rPr>
      <w:t xml:space="preserve">Version </w:t>
    </w:r>
    <w:r>
      <w:rPr>
        <w:rFonts w:ascii="Arial" w:hAnsi="Arial" w:cs="Arial"/>
        <w:sz w:val="18"/>
        <w:szCs w:val="18"/>
      </w:rPr>
      <w:t>01/04/2019</w:t>
    </w:r>
    <w:r w:rsidRPr="0062632F">
      <w:rPr>
        <w:rFonts w:ascii="Arial" w:hAnsi="Arial" w:cs="Arial"/>
        <w:sz w:val="18"/>
        <w:szCs w:val="18"/>
      </w:rPr>
      <w:tab/>
      <w:t xml:space="preserve">Page </w:t>
    </w:r>
    <w:r w:rsidRPr="0062632F">
      <w:rPr>
        <w:rFonts w:ascii="Arial" w:hAnsi="Arial" w:cs="Arial"/>
        <w:sz w:val="18"/>
        <w:szCs w:val="18"/>
      </w:rPr>
      <w:fldChar w:fldCharType="begin"/>
    </w:r>
    <w:r w:rsidRPr="0062632F">
      <w:rPr>
        <w:rFonts w:ascii="Arial" w:hAnsi="Arial" w:cs="Arial"/>
        <w:sz w:val="18"/>
        <w:szCs w:val="18"/>
      </w:rPr>
      <w:instrText xml:space="preserve"> PAGE </w:instrText>
    </w:r>
    <w:r w:rsidRPr="0062632F">
      <w:rPr>
        <w:rFonts w:ascii="Arial" w:hAnsi="Arial" w:cs="Arial"/>
        <w:sz w:val="18"/>
        <w:szCs w:val="18"/>
      </w:rPr>
      <w:fldChar w:fldCharType="separate"/>
    </w:r>
    <w:r>
      <w:rPr>
        <w:rFonts w:ascii="Arial" w:hAnsi="Arial" w:cs="Arial"/>
        <w:noProof/>
        <w:sz w:val="18"/>
        <w:szCs w:val="18"/>
      </w:rPr>
      <w:t>16</w:t>
    </w:r>
    <w:r w:rsidRPr="0062632F">
      <w:rPr>
        <w:rFonts w:ascii="Arial" w:hAnsi="Arial" w:cs="Arial"/>
        <w:sz w:val="18"/>
        <w:szCs w:val="18"/>
      </w:rPr>
      <w:fldChar w:fldCharType="end"/>
    </w:r>
    <w:r w:rsidRPr="0062632F">
      <w:rPr>
        <w:rFonts w:ascii="Arial" w:hAnsi="Arial" w:cs="Arial"/>
        <w:sz w:val="18"/>
        <w:szCs w:val="18"/>
      </w:rPr>
      <w:t xml:space="preserve"> sur </w:t>
    </w:r>
    <w:r w:rsidRPr="0062632F">
      <w:rPr>
        <w:rFonts w:ascii="Arial" w:hAnsi="Arial" w:cs="Arial"/>
        <w:sz w:val="18"/>
        <w:szCs w:val="18"/>
      </w:rPr>
      <w:fldChar w:fldCharType="begin"/>
    </w:r>
    <w:r w:rsidRPr="0062632F">
      <w:rPr>
        <w:rFonts w:ascii="Arial" w:hAnsi="Arial" w:cs="Arial"/>
        <w:sz w:val="18"/>
        <w:szCs w:val="18"/>
      </w:rPr>
      <w:instrText xml:space="preserve"> NUMPAGES </w:instrText>
    </w:r>
    <w:r w:rsidRPr="0062632F">
      <w:rPr>
        <w:rFonts w:ascii="Arial" w:hAnsi="Arial" w:cs="Arial"/>
        <w:sz w:val="18"/>
        <w:szCs w:val="18"/>
      </w:rPr>
      <w:fldChar w:fldCharType="separate"/>
    </w:r>
    <w:r>
      <w:rPr>
        <w:rFonts w:ascii="Arial" w:hAnsi="Arial" w:cs="Arial"/>
        <w:noProof/>
        <w:sz w:val="18"/>
        <w:szCs w:val="18"/>
      </w:rPr>
      <w:t>16</w:t>
    </w:r>
    <w:r w:rsidRPr="0062632F">
      <w:rPr>
        <w:rFonts w:ascii="Arial" w:hAnsi="Arial" w:cs="Arial"/>
        <w:sz w:val="18"/>
        <w:szCs w:val="18"/>
      </w:rPr>
      <w:fldChar w:fldCharType="end"/>
    </w:r>
  </w:p>
  <w:p w14:paraId="2E653DE0" w14:textId="77777777" w:rsidR="000C501D" w:rsidRDefault="000C501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8731"/>
      <w:docPartObj>
        <w:docPartGallery w:val="Page Numbers (Bottom of Page)"/>
        <w:docPartUnique/>
      </w:docPartObj>
    </w:sdtPr>
    <w:sdtContent>
      <w:p w14:paraId="15A13837" w14:textId="77777777" w:rsidR="000C501D" w:rsidRDefault="000C501D">
        <w:pPr>
          <w:pStyle w:val="Pieddepage"/>
          <w:jc w:val="right"/>
        </w:pPr>
        <w:r>
          <w:fldChar w:fldCharType="begin"/>
        </w:r>
        <w:r>
          <w:instrText xml:space="preserve"> PAGE   \* MERGEFORMAT </w:instrText>
        </w:r>
        <w:r>
          <w:fldChar w:fldCharType="separate"/>
        </w:r>
        <w:r>
          <w:rPr>
            <w:noProof/>
          </w:rPr>
          <w:t>3</w:t>
        </w:r>
        <w:r>
          <w:rPr>
            <w:noProof/>
          </w:rPr>
          <w:fldChar w:fldCharType="end"/>
        </w:r>
      </w:p>
    </w:sdtContent>
  </w:sdt>
  <w:p w14:paraId="64F662DB" w14:textId="77777777" w:rsidR="000C501D" w:rsidRDefault="000C501D">
    <w:pPr>
      <w:pStyle w:val="Pieddepage"/>
      <w:tabs>
        <w:tab w:val="clear" w:pos="4536"/>
      </w:tabs>
      <w:jc w:val="right"/>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21F2" w14:textId="77777777" w:rsidR="00796715" w:rsidRDefault="00796715" w:rsidP="005F5BFA">
      <w:r>
        <w:separator/>
      </w:r>
    </w:p>
  </w:footnote>
  <w:footnote w:type="continuationSeparator" w:id="0">
    <w:p w14:paraId="63F1A6FD" w14:textId="77777777" w:rsidR="00796715" w:rsidRDefault="00796715" w:rsidP="005F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0D67" w14:textId="77777777" w:rsidR="000C501D" w:rsidRDefault="000C501D" w:rsidP="000C501D">
    <w:pPr>
      <w:pStyle w:val="En-tte"/>
      <w:jc w:val="center"/>
    </w:pPr>
    <w:r>
      <w:rPr>
        <w:noProof/>
      </w:rPr>
      <w:drawing>
        <wp:inline distT="0" distB="0" distL="0" distR="0" wp14:anchorId="1DDD47A0" wp14:editId="4D118C4E">
          <wp:extent cx="3533775" cy="523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logos_partenaires.png"/>
                  <pic:cNvPicPr/>
                </pic:nvPicPr>
                <pic:blipFill rotWithShape="1">
                  <a:blip r:embed="rId1">
                    <a:extLst>
                      <a:ext uri="{28A0092B-C50C-407E-A947-70E740481C1C}">
                        <a14:useLocalDpi xmlns:a14="http://schemas.microsoft.com/office/drawing/2010/main" val="0"/>
                      </a:ext>
                    </a:extLst>
                  </a:blip>
                  <a:srcRect l="36034" t="-10001" b="1"/>
                  <a:stretch/>
                </pic:blipFill>
                <pic:spPr bwMode="auto">
                  <a:xfrm>
                    <a:off x="0" y="0"/>
                    <a:ext cx="3533775" cy="5238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6AFE" w14:textId="77777777" w:rsidR="000C501D" w:rsidRDefault="000C501D">
    <w:pPr>
      <w:pStyle w:val="En-tte"/>
    </w:pPr>
    <w:r>
      <w:rPr>
        <w:noProof/>
      </w:rPr>
      <w:drawing>
        <wp:anchor distT="0" distB="0" distL="114300" distR="114300" simplePos="0" relativeHeight="251659264" behindDoc="0" locked="0" layoutInCell="1" allowOverlap="1" wp14:anchorId="35407B9B" wp14:editId="05D2B909">
          <wp:simplePos x="0" y="0"/>
          <wp:positionH relativeFrom="margin">
            <wp:posOffset>-133350</wp:posOffset>
          </wp:positionH>
          <wp:positionV relativeFrom="margin">
            <wp:posOffset>-692150</wp:posOffset>
          </wp:positionV>
          <wp:extent cx="6200140" cy="7988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140" cy="798830"/>
                  </a:xfrm>
                  <a:prstGeom prst="rect">
                    <a:avLst/>
                  </a:prstGeom>
                  <a:noFill/>
                </pic:spPr>
              </pic:pic>
            </a:graphicData>
          </a:graphic>
        </wp:anchor>
      </w:drawing>
    </w:r>
  </w:p>
  <w:p w14:paraId="26873DCF" w14:textId="77777777" w:rsidR="000C501D" w:rsidRDefault="000C50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8D6"/>
    <w:multiLevelType w:val="hybridMultilevel"/>
    <w:tmpl w:val="A956CD9C"/>
    <w:lvl w:ilvl="0" w:tplc="7EA2A53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D1475F"/>
    <w:multiLevelType w:val="hybridMultilevel"/>
    <w:tmpl w:val="8ED4F8CA"/>
    <w:lvl w:ilvl="0" w:tplc="040C0011">
      <w:start w:val="1"/>
      <w:numFmt w:val="decimal"/>
      <w:lvlText w:val="%1)"/>
      <w:lvlJc w:val="left"/>
      <w:pPr>
        <w:tabs>
          <w:tab w:val="num" w:pos="928"/>
        </w:tabs>
        <w:ind w:left="928" w:hanging="360"/>
      </w:pPr>
      <w:rPr>
        <w:rFonts w:hint="default"/>
      </w:rPr>
    </w:lvl>
    <w:lvl w:ilvl="1" w:tplc="BA56026A">
      <w:start w:val="1"/>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6D1E01"/>
    <w:multiLevelType w:val="hybridMultilevel"/>
    <w:tmpl w:val="6EFAEE08"/>
    <w:lvl w:ilvl="0" w:tplc="90F45DB0">
      <w:start w:val="7"/>
      <w:numFmt w:val="bullet"/>
      <w:lvlText w:val="-"/>
      <w:lvlJc w:val="left"/>
      <w:pPr>
        <w:ind w:left="360" w:hanging="360"/>
      </w:pPr>
      <w:rPr>
        <w:rFonts w:ascii="Palatino" w:eastAsia="Times New Roman" w:hAnsi="Palatino"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86733346">
    <w:abstractNumId w:val="1"/>
  </w:num>
  <w:num w:numId="2" w16cid:durableId="1909224638">
    <w:abstractNumId w:val="0"/>
  </w:num>
  <w:num w:numId="3" w16cid:durableId="186574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FA"/>
    <w:rsid w:val="0004565D"/>
    <w:rsid w:val="000706B8"/>
    <w:rsid w:val="000C501D"/>
    <w:rsid w:val="000C6A1E"/>
    <w:rsid w:val="00204732"/>
    <w:rsid w:val="00240330"/>
    <w:rsid w:val="00406F09"/>
    <w:rsid w:val="00423E63"/>
    <w:rsid w:val="00490E17"/>
    <w:rsid w:val="0056238F"/>
    <w:rsid w:val="005A30D4"/>
    <w:rsid w:val="005F5BFA"/>
    <w:rsid w:val="00671C70"/>
    <w:rsid w:val="007310F7"/>
    <w:rsid w:val="00796715"/>
    <w:rsid w:val="00824AC8"/>
    <w:rsid w:val="008C61F2"/>
    <w:rsid w:val="00A12C09"/>
    <w:rsid w:val="00A139C3"/>
    <w:rsid w:val="00A60436"/>
    <w:rsid w:val="00A9566F"/>
    <w:rsid w:val="00AB59CE"/>
    <w:rsid w:val="00AD6B2E"/>
    <w:rsid w:val="00AE4878"/>
    <w:rsid w:val="00B473EE"/>
    <w:rsid w:val="00BC24D8"/>
    <w:rsid w:val="00C26685"/>
    <w:rsid w:val="00DA270B"/>
    <w:rsid w:val="00E266B9"/>
    <w:rsid w:val="00ED0287"/>
    <w:rsid w:val="00EF043A"/>
    <w:rsid w:val="00FF3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AFC79"/>
  <w15:docId w15:val="{66F3AE5C-05E5-4E0F-9F01-53B643A9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FA"/>
    <w:pPr>
      <w:spacing w:after="0" w:line="240" w:lineRule="auto"/>
    </w:pPr>
    <w:rPr>
      <w:rFonts w:ascii="Arial" w:eastAsia="Times New Roman" w:hAnsi="Arial" w:cs="Arial"/>
      <w:sz w:val="24"/>
      <w:szCs w:val="24"/>
      <w:lang w:eastAsia="fr-FR"/>
    </w:rPr>
  </w:style>
  <w:style w:type="paragraph" w:styleId="Titre1">
    <w:name w:val="heading 1"/>
    <w:basedOn w:val="Normal"/>
    <w:next w:val="Normal"/>
    <w:link w:val="Titre1Car"/>
    <w:qFormat/>
    <w:rsid w:val="005F5BFA"/>
    <w:pPr>
      <w:keepNext/>
      <w:outlineLvl w:val="0"/>
    </w:pPr>
    <w:rPr>
      <w:b/>
      <w:bCs/>
      <w:sz w:val="26"/>
    </w:rPr>
  </w:style>
  <w:style w:type="paragraph" w:styleId="Titre2">
    <w:name w:val="heading 2"/>
    <w:basedOn w:val="Normal"/>
    <w:next w:val="Normal"/>
    <w:link w:val="Titre2Car"/>
    <w:qFormat/>
    <w:rsid w:val="005F5BFA"/>
    <w:pPr>
      <w:keepNext/>
      <w:outlineLvl w:val="1"/>
    </w:pPr>
    <w:rPr>
      <w:sz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5BFA"/>
    <w:rPr>
      <w:rFonts w:ascii="Arial" w:eastAsia="Times New Roman" w:hAnsi="Arial" w:cs="Arial"/>
      <w:b/>
      <w:bCs/>
      <w:sz w:val="26"/>
      <w:szCs w:val="24"/>
      <w:lang w:eastAsia="fr-FR"/>
    </w:rPr>
  </w:style>
  <w:style w:type="character" w:customStyle="1" w:styleId="Titre2Car">
    <w:name w:val="Titre 2 Car"/>
    <w:basedOn w:val="Policepardfaut"/>
    <w:link w:val="Titre2"/>
    <w:rsid w:val="005F5BFA"/>
    <w:rPr>
      <w:rFonts w:ascii="Arial" w:eastAsia="Times New Roman" w:hAnsi="Arial" w:cs="Arial"/>
      <w:sz w:val="26"/>
      <w:szCs w:val="24"/>
      <w:u w:val="single"/>
      <w:lang w:eastAsia="fr-FR"/>
    </w:rPr>
  </w:style>
  <w:style w:type="paragraph" w:styleId="Pieddepage">
    <w:name w:val="footer"/>
    <w:basedOn w:val="Normal"/>
    <w:link w:val="PieddepageCar"/>
    <w:rsid w:val="005F5BFA"/>
    <w:pPr>
      <w:tabs>
        <w:tab w:val="center" w:pos="4536"/>
        <w:tab w:val="right" w:pos="9072"/>
      </w:tabs>
    </w:pPr>
    <w:rPr>
      <w:rFonts w:ascii="Times New Roman" w:hAnsi="Times New Roman" w:cs="Times New Roman"/>
    </w:rPr>
  </w:style>
  <w:style w:type="character" w:customStyle="1" w:styleId="PieddepageCar">
    <w:name w:val="Pied de page Car"/>
    <w:basedOn w:val="Policepardfaut"/>
    <w:link w:val="Pieddepage"/>
    <w:rsid w:val="005F5BFA"/>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5F5BFA"/>
    <w:pPr>
      <w:ind w:left="540"/>
    </w:pPr>
    <w:rPr>
      <w:rFonts w:ascii="Arial Narrow" w:hAnsi="Arial Narrow" w:cs="Times New Roman"/>
    </w:rPr>
  </w:style>
  <w:style w:type="character" w:customStyle="1" w:styleId="RetraitcorpsdetexteCar">
    <w:name w:val="Retrait corps de texte Car"/>
    <w:basedOn w:val="Policepardfaut"/>
    <w:link w:val="Retraitcorpsdetexte"/>
    <w:semiHidden/>
    <w:rsid w:val="005F5BFA"/>
    <w:rPr>
      <w:rFonts w:ascii="Arial Narrow" w:eastAsia="Times New Roman" w:hAnsi="Arial Narrow" w:cs="Times New Roman"/>
      <w:sz w:val="24"/>
      <w:szCs w:val="24"/>
      <w:lang w:eastAsia="fr-FR"/>
    </w:rPr>
  </w:style>
  <w:style w:type="character" w:styleId="Numrodepage">
    <w:name w:val="page number"/>
    <w:basedOn w:val="Policepardfaut"/>
    <w:semiHidden/>
    <w:rsid w:val="005F5BFA"/>
  </w:style>
  <w:style w:type="paragraph" w:styleId="En-tte">
    <w:name w:val="header"/>
    <w:basedOn w:val="Normal"/>
    <w:link w:val="En-tteCar"/>
    <w:semiHidden/>
    <w:rsid w:val="005F5BFA"/>
    <w:pPr>
      <w:tabs>
        <w:tab w:val="center" w:pos="4536"/>
        <w:tab w:val="right" w:pos="9072"/>
      </w:tabs>
    </w:pPr>
  </w:style>
  <w:style w:type="character" w:customStyle="1" w:styleId="En-tteCar">
    <w:name w:val="En-tête Car"/>
    <w:basedOn w:val="Policepardfaut"/>
    <w:link w:val="En-tte"/>
    <w:semiHidden/>
    <w:rsid w:val="005F5BFA"/>
    <w:rPr>
      <w:rFonts w:ascii="Arial" w:eastAsia="Times New Roman" w:hAnsi="Arial" w:cs="Arial"/>
      <w:sz w:val="24"/>
      <w:szCs w:val="24"/>
      <w:lang w:eastAsia="fr-FR"/>
    </w:rPr>
  </w:style>
  <w:style w:type="paragraph" w:styleId="Sansinterligne">
    <w:name w:val="No Spacing"/>
    <w:uiPriority w:val="1"/>
    <w:qFormat/>
    <w:rsid w:val="005F5BFA"/>
    <w:pPr>
      <w:spacing w:after="0" w:line="240" w:lineRule="auto"/>
    </w:pPr>
    <w:rPr>
      <w:rFonts w:ascii="Calibri" w:eastAsia="Calibri" w:hAnsi="Calibri" w:cs="Times New Roman"/>
    </w:rPr>
  </w:style>
  <w:style w:type="paragraph" w:customStyle="1" w:styleId="PUCE1">
    <w:name w:val="PUCE1"/>
    <w:basedOn w:val="Normal"/>
    <w:rsid w:val="005F5BFA"/>
    <w:pPr>
      <w:ind w:left="714" w:hanging="357"/>
    </w:pPr>
    <w:rPr>
      <w:rFonts w:ascii="Times New Roman" w:hAnsi="Times New Roman" w:cs="Times New Roman"/>
      <w:szCs w:val="20"/>
    </w:rPr>
  </w:style>
  <w:style w:type="paragraph" w:styleId="TM1">
    <w:name w:val="toc 1"/>
    <w:basedOn w:val="Normal"/>
    <w:next w:val="Normal"/>
    <w:semiHidden/>
    <w:rsid w:val="005F5BFA"/>
    <w:pPr>
      <w:suppressAutoHyphens/>
    </w:pPr>
    <w:rPr>
      <w:rFonts w:ascii="Tms Rmn" w:hAnsi="Tms Rmn" w:cs="Times New Roman"/>
      <w:lang w:eastAsia="ar-SA"/>
    </w:rPr>
  </w:style>
  <w:style w:type="paragraph" w:customStyle="1" w:styleId="RedTxt">
    <w:name w:val="RedTxt"/>
    <w:basedOn w:val="Normal"/>
    <w:rsid w:val="005F5BFA"/>
    <w:pPr>
      <w:widowControl w:val="0"/>
      <w:overflowPunct w:val="0"/>
      <w:autoSpaceDE w:val="0"/>
      <w:autoSpaceDN w:val="0"/>
      <w:adjustRightInd w:val="0"/>
      <w:textAlignment w:val="baseline"/>
    </w:pPr>
    <w:rPr>
      <w:rFonts w:cs="Times New Roman"/>
      <w:sz w:val="18"/>
      <w:szCs w:val="20"/>
    </w:rPr>
  </w:style>
  <w:style w:type="paragraph" w:styleId="Paragraphedeliste">
    <w:name w:val="List Paragraph"/>
    <w:basedOn w:val="Normal"/>
    <w:uiPriority w:val="34"/>
    <w:qFormat/>
    <w:rsid w:val="005F5BFA"/>
    <w:pPr>
      <w:ind w:left="708"/>
    </w:pPr>
    <w:rPr>
      <w:rFonts w:ascii="Palatino" w:hAnsi="Palatino" w:cs="Times New Roman"/>
      <w:szCs w:val="20"/>
    </w:rPr>
  </w:style>
  <w:style w:type="paragraph" w:styleId="Textedebulles">
    <w:name w:val="Balloon Text"/>
    <w:basedOn w:val="Normal"/>
    <w:link w:val="TextedebullesCar"/>
    <w:uiPriority w:val="99"/>
    <w:semiHidden/>
    <w:unhideWhenUsed/>
    <w:rsid w:val="000C501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501D"/>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204732"/>
    <w:rPr>
      <w:sz w:val="16"/>
      <w:szCs w:val="16"/>
    </w:rPr>
  </w:style>
  <w:style w:type="paragraph" w:styleId="Commentaire">
    <w:name w:val="annotation text"/>
    <w:basedOn w:val="Normal"/>
    <w:link w:val="CommentaireCar"/>
    <w:uiPriority w:val="99"/>
    <w:unhideWhenUsed/>
    <w:rsid w:val="00204732"/>
    <w:rPr>
      <w:sz w:val="20"/>
      <w:szCs w:val="20"/>
    </w:rPr>
  </w:style>
  <w:style w:type="character" w:customStyle="1" w:styleId="CommentaireCar">
    <w:name w:val="Commentaire Car"/>
    <w:basedOn w:val="Policepardfaut"/>
    <w:link w:val="Commentaire"/>
    <w:uiPriority w:val="99"/>
    <w:rsid w:val="00204732"/>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204732"/>
    <w:rPr>
      <w:b/>
      <w:bCs/>
    </w:rPr>
  </w:style>
  <w:style w:type="character" w:customStyle="1" w:styleId="ObjetducommentaireCar">
    <w:name w:val="Objet du commentaire Car"/>
    <w:basedOn w:val="CommentaireCar"/>
    <w:link w:val="Objetducommentaire"/>
    <w:uiPriority w:val="99"/>
    <w:semiHidden/>
    <w:rsid w:val="00204732"/>
    <w:rPr>
      <w:rFonts w:ascii="Arial" w:eastAsia="Times New Roman" w:hAnsi="Arial"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041b78-30c3-4a7f-bdb0-e62bb2285b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4FA548D72D324BA68D8368A5E4F679" ma:contentTypeVersion="18" ma:contentTypeDescription="Crée un document." ma:contentTypeScope="" ma:versionID="618b0ff344785e6498e9a0a2261be77d">
  <xsd:schema xmlns:xsd="http://www.w3.org/2001/XMLSchema" xmlns:xs="http://www.w3.org/2001/XMLSchema" xmlns:p="http://schemas.microsoft.com/office/2006/metadata/properties" xmlns:ns3="93ba8749-fe84-45c7-9d86-07ad39b22cd2" xmlns:ns4="d1041b78-30c3-4a7f-bdb0-e62bb2285b68" targetNamespace="http://schemas.microsoft.com/office/2006/metadata/properties" ma:root="true" ma:fieldsID="62e9455da375929b22b6172d0cc0420a" ns3:_="" ns4:_="">
    <xsd:import namespace="93ba8749-fe84-45c7-9d86-07ad39b22cd2"/>
    <xsd:import namespace="d1041b78-30c3-4a7f-bdb0-e62bb2285b68"/>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8749-fe84-45c7-9d86-07ad39b22cd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41b78-30c3-4a7f-bdb0-e62bb2285b6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A8984-DE73-4B41-8E99-9A2D35A2E697}">
  <ds:schemaRefs>
    <ds:schemaRef ds:uri="http://schemas.microsoft.com/sharepoint/v3/contenttype/forms"/>
  </ds:schemaRefs>
</ds:datastoreItem>
</file>

<file path=customXml/itemProps2.xml><?xml version="1.0" encoding="utf-8"?>
<ds:datastoreItem xmlns:ds="http://schemas.openxmlformats.org/officeDocument/2006/customXml" ds:itemID="{74F67E29-A569-4A1B-8E94-E524435C5E87}">
  <ds:schemaRefs>
    <ds:schemaRef ds:uri="http://schemas.microsoft.com/office/2006/metadata/properties"/>
    <ds:schemaRef ds:uri="http://schemas.microsoft.com/office/infopath/2007/PartnerControls"/>
    <ds:schemaRef ds:uri="d1041b78-30c3-4a7f-bdb0-e62bb2285b68"/>
  </ds:schemaRefs>
</ds:datastoreItem>
</file>

<file path=customXml/itemProps3.xml><?xml version="1.0" encoding="utf-8"?>
<ds:datastoreItem xmlns:ds="http://schemas.openxmlformats.org/officeDocument/2006/customXml" ds:itemID="{D28BC4A4-243A-478F-B161-B8E260EC9512}">
  <ds:schemaRefs>
    <ds:schemaRef ds:uri="http://schemas.openxmlformats.org/officeDocument/2006/bibliography"/>
  </ds:schemaRefs>
</ds:datastoreItem>
</file>

<file path=customXml/itemProps4.xml><?xml version="1.0" encoding="utf-8"?>
<ds:datastoreItem xmlns:ds="http://schemas.openxmlformats.org/officeDocument/2006/customXml" ds:itemID="{D7AB2DB3-3935-4152-B5F9-E232EE7A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8749-fe84-45c7-9d86-07ad39b22cd2"/>
    <ds:schemaRef ds:uri="d1041b78-30c3-4a7f-bdb0-e62bb2285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2088</Words>
  <Characters>11631</Characters>
  <Application>Microsoft Office Word</Application>
  <DocSecurity>0</DocSecurity>
  <Lines>264</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Jauko RAPPEL</dc:creator>
  <cp:lastModifiedBy>Aurore Fournet</cp:lastModifiedBy>
  <cp:revision>6</cp:revision>
  <cp:lastPrinted>2019-07-02T12:20:00Z</cp:lastPrinted>
  <dcterms:created xsi:type="dcterms:W3CDTF">2025-04-10T15:40:00Z</dcterms:created>
  <dcterms:modified xsi:type="dcterms:W3CDTF">2025-04-17T07:51:00Z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0x0101002B4FA548D72D324BA68D8368A5E4F679</vt:lpwstr>
  </property>
</Properties>
</file>